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882" w:rsidRPr="008463EE" w:rsidRDefault="00A40882" w:rsidP="00064037">
      <w:pPr>
        <w:pStyle w:val="a3"/>
        <w:spacing w:before="0" w:beforeAutospacing="0" w:after="0" w:afterAutospacing="0"/>
        <w:jc w:val="center"/>
        <w:rPr>
          <w:b/>
          <w:sz w:val="36"/>
          <w:szCs w:val="28"/>
          <w:lang w:val="uk-UA"/>
        </w:rPr>
      </w:pPr>
      <w:r w:rsidRPr="008463EE">
        <w:rPr>
          <w:b/>
          <w:sz w:val="36"/>
          <w:szCs w:val="28"/>
          <w:lang w:val="uk-UA"/>
        </w:rPr>
        <w:t>Заняття з елементами тренінгу.</w:t>
      </w:r>
    </w:p>
    <w:p w:rsidR="008463EE" w:rsidRPr="008463EE" w:rsidRDefault="00A40882" w:rsidP="00743F13">
      <w:pPr>
        <w:pStyle w:val="a3"/>
        <w:spacing w:before="0" w:beforeAutospacing="0" w:after="0" w:afterAutospacing="0"/>
        <w:jc w:val="center"/>
        <w:rPr>
          <w:b/>
          <w:color w:val="FF0000"/>
          <w:sz w:val="40"/>
          <w:szCs w:val="28"/>
          <w:lang w:val="uk-UA"/>
        </w:rPr>
      </w:pPr>
      <w:r w:rsidRPr="008463EE">
        <w:rPr>
          <w:b/>
          <w:color w:val="FF0000"/>
          <w:sz w:val="40"/>
          <w:szCs w:val="28"/>
          <w:lang w:val="uk-UA"/>
        </w:rPr>
        <w:t xml:space="preserve">«Торгівля людьми. </w:t>
      </w:r>
    </w:p>
    <w:p w:rsidR="00FC7F0A" w:rsidRDefault="00A40882" w:rsidP="00743F13">
      <w:pPr>
        <w:pStyle w:val="a3"/>
        <w:spacing w:before="0" w:beforeAutospacing="0" w:after="0" w:afterAutospacing="0"/>
        <w:jc w:val="center"/>
        <w:rPr>
          <w:b/>
          <w:color w:val="FF0000"/>
          <w:sz w:val="40"/>
          <w:szCs w:val="28"/>
          <w:lang w:val="uk-UA"/>
        </w:rPr>
      </w:pPr>
      <w:r w:rsidRPr="008463EE">
        <w:rPr>
          <w:b/>
          <w:color w:val="FF0000"/>
          <w:sz w:val="40"/>
          <w:szCs w:val="28"/>
          <w:lang w:val="uk-UA"/>
        </w:rPr>
        <w:t>Як не стати жертвою?»</w:t>
      </w:r>
    </w:p>
    <w:p w:rsidR="00D65AD3" w:rsidRDefault="00D65AD3" w:rsidP="00D65AD3">
      <w:pPr>
        <w:pStyle w:val="a3"/>
        <w:spacing w:before="0" w:beforeAutospacing="0" w:after="0" w:afterAutospacing="0"/>
        <w:jc w:val="right"/>
        <w:rPr>
          <w:b/>
          <w:i/>
          <w:sz w:val="36"/>
          <w:szCs w:val="28"/>
          <w:lang w:val="uk-UA"/>
        </w:rPr>
      </w:pPr>
    </w:p>
    <w:p w:rsidR="00D65AD3" w:rsidRPr="00D65AD3" w:rsidRDefault="00D65AD3" w:rsidP="00D65AD3">
      <w:pPr>
        <w:pStyle w:val="a3"/>
        <w:spacing w:before="0" w:beforeAutospacing="0" w:after="0" w:afterAutospacing="0"/>
        <w:jc w:val="right"/>
        <w:rPr>
          <w:b/>
          <w:i/>
          <w:sz w:val="36"/>
          <w:szCs w:val="28"/>
          <w:lang w:val="uk-UA"/>
        </w:rPr>
      </w:pPr>
      <w:r w:rsidRPr="00D65AD3">
        <w:rPr>
          <w:b/>
          <w:i/>
          <w:sz w:val="36"/>
          <w:szCs w:val="28"/>
          <w:lang w:val="uk-UA"/>
        </w:rPr>
        <w:t>Класний керівник 11 класу</w:t>
      </w:r>
    </w:p>
    <w:p w:rsidR="00D65AD3" w:rsidRPr="00D65AD3" w:rsidRDefault="00D65AD3" w:rsidP="00D65AD3">
      <w:pPr>
        <w:pStyle w:val="a3"/>
        <w:spacing w:before="0" w:beforeAutospacing="0" w:after="0" w:afterAutospacing="0"/>
        <w:jc w:val="right"/>
        <w:rPr>
          <w:b/>
          <w:i/>
          <w:sz w:val="36"/>
          <w:szCs w:val="28"/>
          <w:lang w:val="uk-UA"/>
        </w:rPr>
      </w:pPr>
      <w:r w:rsidRPr="00D65AD3">
        <w:rPr>
          <w:b/>
          <w:i/>
          <w:sz w:val="36"/>
          <w:szCs w:val="28"/>
          <w:lang w:val="uk-UA"/>
        </w:rPr>
        <w:t xml:space="preserve"> Патлаха Віта Володимирівна</w:t>
      </w:r>
    </w:p>
    <w:p w:rsidR="00FC7F0A" w:rsidRDefault="00FC7F0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FC7F0A" w:rsidRPr="00A40882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Мета:</w:t>
      </w:r>
    </w:p>
    <w:p w:rsidR="00FC7F0A" w:rsidRPr="00A40882" w:rsidRDefault="00FC7F0A" w:rsidP="008463EE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Увести в проблему поняття «торгівля людьми», «рабство», давши визначення цього феномена;</w:t>
      </w:r>
    </w:p>
    <w:p w:rsidR="00FC7F0A" w:rsidRPr="00A40882" w:rsidRDefault="00FC7F0A" w:rsidP="008463EE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поінформувати учнів та учениць про явище торгі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вл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 людьми;</w:t>
      </w:r>
    </w:p>
    <w:p w:rsidR="00FC7F0A" w:rsidRPr="00A40882" w:rsidRDefault="00FC7F0A" w:rsidP="008463EE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привернути увагу учнів та учениць до гендерних проблем, пи</w:t>
      </w: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softHyphen/>
        <w:t xml:space="preserve">тань про честь та гідність людей як 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соц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іобіологічних істот;</w:t>
      </w:r>
    </w:p>
    <w:p w:rsidR="00FC7F0A" w:rsidRPr="00A40882" w:rsidRDefault="00FC7F0A" w:rsidP="008463EE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поінформувати школярі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про причини та наслідки тендерної дискримінації;</w:t>
      </w:r>
    </w:p>
    <w:p w:rsidR="00FC7F0A" w:rsidRPr="00A40882" w:rsidRDefault="00FC7F0A" w:rsidP="008463EE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сформувати 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у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школярів навички обережної поведінки та вмін</w:t>
      </w: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softHyphen/>
        <w:t>ня захищати власну гідність,</w:t>
      </w:r>
    </w:p>
    <w:p w:rsidR="00FC7F0A" w:rsidRPr="00A40882" w:rsidRDefault="00FC7F0A" w:rsidP="008463EE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толерантного ставлення до постраждалих від торгі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вл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 людьми;</w:t>
      </w:r>
    </w:p>
    <w:p w:rsidR="00FC7F0A" w:rsidRPr="00A40882" w:rsidRDefault="00FC7F0A" w:rsidP="008463EE">
      <w:pPr>
        <w:numPr>
          <w:ilvl w:val="0"/>
          <w:numId w:val="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власне ставлення до торгі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вл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 людьми як порушення прав людини та ганебного явища сучасності.</w:t>
      </w:r>
    </w:p>
    <w:p w:rsidR="00FC7F0A" w:rsidRPr="00A40882" w:rsidRDefault="00FC7F0A" w:rsidP="008463EE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Очікувані результати</w:t>
      </w: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</w:r>
      <w:proofErr w:type="gramStart"/>
      <w:r w:rsidRPr="00A40882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П</w:t>
      </w:r>
      <w:proofErr w:type="gramEnd"/>
      <w:r w:rsidRPr="00A40882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ісля цього уроку учні та учениці зможуть:</w:t>
      </w:r>
    </w:p>
    <w:p w:rsidR="00FC7F0A" w:rsidRPr="00A40882" w:rsidRDefault="00FC7F0A" w:rsidP="008463EE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розповідати, що таке «торгівля людьми»;</w:t>
      </w:r>
    </w:p>
    <w:p w:rsidR="00FC7F0A" w:rsidRPr="00A40882" w:rsidRDefault="00FC7F0A" w:rsidP="008463EE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називати основні причини та форми торгі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вл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 людьми;</w:t>
      </w:r>
    </w:p>
    <w:p w:rsidR="00FC7F0A" w:rsidRPr="00A40882" w:rsidRDefault="00FC7F0A" w:rsidP="008463EE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визначати шляхи запобігання потрапляння в ситуацію, пов'я</w:t>
      </w: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softHyphen/>
        <w:t>зану з торгівлею людьми;</w:t>
      </w:r>
    </w:p>
    <w:p w:rsidR="00FC7F0A" w:rsidRPr="00A40882" w:rsidRDefault="00FC7F0A" w:rsidP="008463EE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моделювати варіанти безпечної та конструктивної поведінки в ситуаціях ризику стати «живим товаром»;</w:t>
      </w:r>
    </w:p>
    <w:p w:rsidR="00FC7F0A" w:rsidRPr="00A40882" w:rsidRDefault="00FC7F0A" w:rsidP="008463EE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більш толерантно ставитися до постраждалих від торгі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вл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 людьми;</w:t>
      </w:r>
    </w:p>
    <w:p w:rsidR="00FC7F0A" w:rsidRPr="00A40882" w:rsidRDefault="00FC7F0A" w:rsidP="008463EE">
      <w:pPr>
        <w:numPr>
          <w:ilvl w:val="0"/>
          <w:numId w:val="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висловлювати власне ставлення до торгі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вл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 людьми як пору</w:t>
      </w: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softHyphen/>
        <w:t>шення прав людини та ганебного явища сучасності.</w:t>
      </w:r>
    </w:p>
    <w:p w:rsidR="00FC7F0A" w:rsidRPr="00A40882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A40882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Актуальність: </w:t>
      </w: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актуальність теми 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ідтверджується тим, що свобода людини є однією з головних цінностей сучасного цивілізованого суспільства, а забезпечення недоторканності свободи особи – однією з головних функцій держави.</w:t>
      </w:r>
    </w:p>
    <w:p w:rsidR="00FC7F0A" w:rsidRPr="00A40882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</w:pPr>
      <w:r w:rsidRPr="00A40882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Форма роботи: </w:t>
      </w:r>
      <w:r w:rsidR="00A40882" w:rsidRPr="00A40882">
        <w:rPr>
          <w:rFonts w:ascii="Times New Roman" w:eastAsia="Times New Roman" w:hAnsi="Times New Roman" w:cs="Times New Roman"/>
          <w:bCs/>
          <w:color w:val="222222"/>
          <w:sz w:val="28"/>
          <w:lang w:val="uk-UA" w:eastAsia="ru-RU"/>
        </w:rPr>
        <w:t>діалог з елементами тренінгу</w:t>
      </w:r>
      <w:r w:rsidR="00A40882">
        <w:rPr>
          <w:rFonts w:ascii="Times New Roman" w:eastAsia="Times New Roman" w:hAnsi="Times New Roman" w:cs="Times New Roman"/>
          <w:bCs/>
          <w:color w:val="222222"/>
          <w:sz w:val="28"/>
          <w:lang w:val="uk-UA" w:eastAsia="ru-RU"/>
        </w:rPr>
        <w:t>.</w:t>
      </w:r>
    </w:p>
    <w:p w:rsidR="00FC7F0A" w:rsidRPr="00A40882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</w:pPr>
      <w:r w:rsidRPr="00A40882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Обладнання: </w:t>
      </w:r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роздатковий матеріал, 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ст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ікери, великі листи паперу, фломастери, відео м</w:t>
      </w:r>
      <w:r w:rsid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атеріал</w:t>
      </w:r>
      <w:proofErr w:type="gramStart"/>
      <w:r w:rsid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.</w:t>
      </w:r>
      <w:proofErr w:type="gramEnd"/>
      <w:r w:rsidR="00A40882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телевізор</w:t>
      </w:r>
      <w:r w:rsidR="00A40882"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  <w:t>.</w:t>
      </w:r>
    </w:p>
    <w:p w:rsidR="00743F13" w:rsidRDefault="008463EE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3907790</wp:posOffset>
            </wp:positionH>
            <wp:positionV relativeFrom="paragraph">
              <wp:posOffset>151765</wp:posOffset>
            </wp:positionV>
            <wp:extent cx="2733675" cy="2038350"/>
            <wp:effectExtent l="0" t="0" r="0" b="0"/>
            <wp:wrapTight wrapText="bothSides">
              <wp:wrapPolygon edited="0">
                <wp:start x="9784" y="0"/>
                <wp:lineTo x="9031" y="606"/>
                <wp:lineTo x="8279" y="2422"/>
                <wp:lineTo x="8279" y="4239"/>
                <wp:lineTo x="9784" y="6460"/>
                <wp:lineTo x="10537" y="6460"/>
                <wp:lineTo x="4516" y="7671"/>
                <wp:lineTo x="2709" y="8479"/>
                <wp:lineTo x="2709" y="11103"/>
                <wp:lineTo x="3161" y="13323"/>
                <wp:lineTo x="8429" y="16150"/>
                <wp:lineTo x="9031" y="16150"/>
                <wp:lineTo x="8429" y="17563"/>
                <wp:lineTo x="8279" y="19379"/>
                <wp:lineTo x="9483" y="21600"/>
                <wp:lineTo x="9784" y="21600"/>
                <wp:lineTo x="11891" y="21600"/>
                <wp:lineTo x="12042" y="21600"/>
                <wp:lineTo x="13246" y="19581"/>
                <wp:lineTo x="13397" y="18976"/>
                <wp:lineTo x="13095" y="17563"/>
                <wp:lineTo x="12493" y="16150"/>
                <wp:lineTo x="13095" y="16150"/>
                <wp:lineTo x="18514" y="13323"/>
                <wp:lineTo x="18815" y="12920"/>
                <wp:lineTo x="19116" y="10699"/>
                <wp:lineTo x="19116" y="8479"/>
                <wp:lineTo x="17160" y="7671"/>
                <wp:lineTo x="11139" y="6460"/>
                <wp:lineTo x="11741" y="6460"/>
                <wp:lineTo x="13246" y="4037"/>
                <wp:lineTo x="13397" y="2624"/>
                <wp:lineTo x="12644" y="807"/>
                <wp:lineTo x="11741" y="0"/>
                <wp:lineTo x="9784" y="0"/>
              </wp:wrapPolygon>
            </wp:wrapTight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p w:rsidR="00FC7F0A" w:rsidRDefault="00743F13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>Вправа 1. Визначення теми зустрічі</w:t>
      </w:r>
    </w:p>
    <w:p w:rsidR="008463EE" w:rsidRDefault="008463EE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</w:pPr>
    </w:p>
    <w:p w:rsidR="008463EE" w:rsidRDefault="00743F13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 xml:space="preserve">Для того, щоб визначити тему нашої зустрічі, </w:t>
      </w:r>
    </w:p>
    <w:p w:rsidR="00743F13" w:rsidRDefault="00743F13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lang w:val="uk-UA" w:eastAsia="ru-RU"/>
        </w:rPr>
        <w:t>прошу відповісти на кілька запитань: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1.На прилавку у продавця </w:t>
      </w:r>
      <w:proofErr w:type="gramStart"/>
      <w:r w:rsidRPr="005F2980">
        <w:rPr>
          <w:sz w:val="28"/>
          <w:szCs w:val="28"/>
        </w:rPr>
        <w:t xml:space="preserve">( </w:t>
      </w:r>
      <w:proofErr w:type="gramEnd"/>
      <w:r w:rsidRPr="005F2980">
        <w:rPr>
          <w:sz w:val="28"/>
          <w:szCs w:val="28"/>
        </w:rPr>
        <w:t>товар)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lastRenderedPageBreak/>
        <w:t xml:space="preserve">2.Як називається здійснення злочину </w:t>
      </w:r>
      <w:proofErr w:type="gramStart"/>
      <w:r w:rsidRPr="005F2980">
        <w:rPr>
          <w:sz w:val="28"/>
          <w:szCs w:val="28"/>
        </w:rPr>
        <w:t xml:space="preserve">( </w:t>
      </w:r>
      <w:proofErr w:type="gramEnd"/>
      <w:r w:rsidRPr="005F2980">
        <w:rPr>
          <w:sz w:val="28"/>
          <w:szCs w:val="28"/>
        </w:rPr>
        <w:t>правопорушення)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3. Межі країни </w:t>
      </w:r>
      <w:proofErr w:type="gramStart"/>
      <w:r w:rsidRPr="005F2980">
        <w:rPr>
          <w:sz w:val="28"/>
          <w:szCs w:val="28"/>
        </w:rPr>
        <w:t xml:space="preserve">( </w:t>
      </w:r>
      <w:proofErr w:type="gramEnd"/>
      <w:r w:rsidRPr="005F2980">
        <w:rPr>
          <w:sz w:val="28"/>
          <w:szCs w:val="28"/>
        </w:rPr>
        <w:t>кордон)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4. Сильний наркотик </w:t>
      </w:r>
      <w:proofErr w:type="gramStart"/>
      <w:r w:rsidRPr="005F2980">
        <w:rPr>
          <w:sz w:val="28"/>
          <w:szCs w:val="28"/>
        </w:rPr>
        <w:t xml:space="preserve">( </w:t>
      </w:r>
      <w:proofErr w:type="gramEnd"/>
      <w:r w:rsidRPr="005F2980">
        <w:rPr>
          <w:sz w:val="28"/>
          <w:szCs w:val="28"/>
        </w:rPr>
        <w:t>героїн)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5. Служба охорони правопорядку </w:t>
      </w:r>
      <w:proofErr w:type="gramStart"/>
      <w:r w:rsidRPr="005F2980">
        <w:rPr>
          <w:sz w:val="28"/>
          <w:szCs w:val="28"/>
        </w:rPr>
        <w:t xml:space="preserve">( </w:t>
      </w:r>
      <w:proofErr w:type="gramEnd"/>
      <w:r w:rsidRPr="005F2980">
        <w:rPr>
          <w:sz w:val="28"/>
          <w:szCs w:val="28"/>
        </w:rPr>
        <w:t>міліція)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>6. Вона пускає за кордон (</w:t>
      </w:r>
      <w:proofErr w:type="gramStart"/>
      <w:r w:rsidRPr="005F2980">
        <w:rPr>
          <w:sz w:val="28"/>
          <w:szCs w:val="28"/>
        </w:rPr>
        <w:t>в</w:t>
      </w:r>
      <w:proofErr w:type="gramEnd"/>
      <w:r w:rsidRPr="005F2980">
        <w:rPr>
          <w:sz w:val="28"/>
          <w:szCs w:val="28"/>
        </w:rPr>
        <w:t>іза)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>7. Заробітня (плата</w:t>
      </w:r>
      <w:proofErr w:type="gramStart"/>
      <w:r w:rsidRPr="005F2980">
        <w:rPr>
          <w:sz w:val="28"/>
          <w:szCs w:val="28"/>
        </w:rPr>
        <w:t xml:space="preserve"> )</w:t>
      </w:r>
      <w:proofErr w:type="gramEnd"/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8. Захищає права громадян країни </w:t>
      </w:r>
      <w:proofErr w:type="gramStart"/>
      <w:r w:rsidRPr="005F2980">
        <w:rPr>
          <w:sz w:val="28"/>
          <w:szCs w:val="28"/>
        </w:rPr>
        <w:t xml:space="preserve">( </w:t>
      </w:r>
      <w:proofErr w:type="gramEnd"/>
      <w:r w:rsidRPr="005F2980">
        <w:rPr>
          <w:sz w:val="28"/>
          <w:szCs w:val="28"/>
        </w:rPr>
        <w:t>конституція)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9.Фізичне та психологічне знущання </w:t>
      </w:r>
      <w:proofErr w:type="gramStart"/>
      <w:r w:rsidRPr="005F2980">
        <w:rPr>
          <w:sz w:val="28"/>
          <w:szCs w:val="28"/>
        </w:rPr>
        <w:t xml:space="preserve">( </w:t>
      </w:r>
      <w:proofErr w:type="gramEnd"/>
      <w:r w:rsidRPr="005F2980">
        <w:rPr>
          <w:sz w:val="28"/>
          <w:szCs w:val="28"/>
        </w:rPr>
        <w:t>насильство)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10.Законне створення сімї </w:t>
      </w:r>
      <w:proofErr w:type="gramStart"/>
      <w:r w:rsidRPr="005F2980">
        <w:rPr>
          <w:sz w:val="28"/>
          <w:szCs w:val="28"/>
        </w:rPr>
        <w:t xml:space="preserve">( </w:t>
      </w:r>
      <w:proofErr w:type="gramEnd"/>
      <w:r w:rsidRPr="005F2980">
        <w:rPr>
          <w:sz w:val="28"/>
          <w:szCs w:val="28"/>
        </w:rPr>
        <w:t>шлюб)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11. Землевласник у епоху феодалізму </w:t>
      </w:r>
      <w:proofErr w:type="gramStart"/>
      <w:r w:rsidRPr="005F2980">
        <w:rPr>
          <w:sz w:val="28"/>
          <w:szCs w:val="28"/>
        </w:rPr>
        <w:t xml:space="preserve">( </w:t>
      </w:r>
      <w:proofErr w:type="gramEnd"/>
      <w:r w:rsidRPr="005F2980">
        <w:rPr>
          <w:sz w:val="28"/>
          <w:szCs w:val="28"/>
        </w:rPr>
        <w:t>феодал)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12. Низький </w:t>
      </w:r>
      <w:proofErr w:type="gramStart"/>
      <w:r w:rsidRPr="005F2980">
        <w:rPr>
          <w:sz w:val="28"/>
          <w:szCs w:val="28"/>
        </w:rPr>
        <w:t>р</w:t>
      </w:r>
      <w:proofErr w:type="gramEnd"/>
      <w:r w:rsidRPr="005F2980">
        <w:rPr>
          <w:sz w:val="28"/>
          <w:szCs w:val="28"/>
        </w:rPr>
        <w:t>івень матеріального забезпечення (бідність.)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13. Навмисне висловлювання неправдивої інформації </w:t>
      </w:r>
      <w:proofErr w:type="gramStart"/>
      <w:r w:rsidRPr="005F2980">
        <w:rPr>
          <w:sz w:val="28"/>
          <w:szCs w:val="28"/>
        </w:rPr>
        <w:t xml:space="preserve">( </w:t>
      </w:r>
      <w:proofErr w:type="gramEnd"/>
      <w:r w:rsidRPr="005F2980">
        <w:rPr>
          <w:sz w:val="28"/>
          <w:szCs w:val="28"/>
        </w:rPr>
        <w:t>обман)</w:t>
      </w:r>
    </w:p>
    <w:p w:rsidR="00743F13" w:rsidRPr="005F2980" w:rsidRDefault="00743F13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14. Процес передавання не </w:t>
      </w:r>
      <w:proofErr w:type="gramStart"/>
      <w:r w:rsidRPr="005F2980">
        <w:rPr>
          <w:sz w:val="28"/>
          <w:szCs w:val="28"/>
        </w:rPr>
        <w:t>р</w:t>
      </w:r>
      <w:proofErr w:type="gramEnd"/>
      <w:r w:rsidRPr="005F2980">
        <w:rPr>
          <w:sz w:val="28"/>
          <w:szCs w:val="28"/>
        </w:rPr>
        <w:t>ідної дитини у сімю ( усиновлення)</w:t>
      </w:r>
    </w:p>
    <w:p w:rsidR="006F7786" w:rsidRDefault="006F7786" w:rsidP="008463EE">
      <w:pPr>
        <w:pStyle w:val="a3"/>
        <w:spacing w:before="0" w:beforeAutospacing="0" w:after="0" w:afterAutospacing="0"/>
        <w:rPr>
          <w:b/>
          <w:bCs/>
          <w:color w:val="222222"/>
          <w:sz w:val="28"/>
          <w:lang w:val="uk-UA"/>
        </w:rPr>
      </w:pPr>
    </w:p>
    <w:p w:rsidR="006F7786" w:rsidRPr="006F7786" w:rsidRDefault="006F7786" w:rsidP="008463EE">
      <w:pPr>
        <w:pStyle w:val="a3"/>
        <w:spacing w:before="0" w:beforeAutospacing="0" w:after="0" w:afterAutospacing="0"/>
        <w:rPr>
          <w:color w:val="FF0000"/>
          <w:sz w:val="32"/>
          <w:szCs w:val="28"/>
          <w:lang w:val="uk-UA"/>
        </w:rPr>
      </w:pPr>
      <w:r>
        <w:rPr>
          <w:color w:val="FF0000"/>
          <w:sz w:val="32"/>
          <w:szCs w:val="28"/>
          <w:lang w:val="uk-UA"/>
        </w:rPr>
        <w:t xml:space="preserve">Тема нашої зустрічі: </w:t>
      </w:r>
      <w:r w:rsidR="00743F13" w:rsidRPr="00743F13">
        <w:rPr>
          <w:color w:val="FF0000"/>
          <w:sz w:val="32"/>
          <w:szCs w:val="28"/>
          <w:lang w:val="uk-UA"/>
        </w:rPr>
        <w:t xml:space="preserve">«Торгівля людьми. </w:t>
      </w:r>
      <w:r>
        <w:rPr>
          <w:color w:val="FF0000"/>
          <w:sz w:val="32"/>
          <w:szCs w:val="28"/>
          <w:lang w:val="uk-UA"/>
        </w:rPr>
        <w:t xml:space="preserve"> </w:t>
      </w:r>
      <w:r w:rsidR="00743F13" w:rsidRPr="00743F13">
        <w:rPr>
          <w:color w:val="FF0000"/>
          <w:sz w:val="32"/>
          <w:szCs w:val="28"/>
          <w:lang w:val="uk-UA"/>
        </w:rPr>
        <w:t>Як не стати жертвою?»</w:t>
      </w:r>
    </w:p>
    <w:p w:rsidR="006F7786" w:rsidRDefault="006F7786" w:rsidP="008463EE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FC7F0A" w:rsidRPr="00A40882" w:rsidRDefault="00FC7F0A" w:rsidP="008463EE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A408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ВСТУП</w:t>
      </w:r>
      <w:proofErr w:type="gramEnd"/>
    </w:p>
    <w:p w:rsidR="00FC7F0A" w:rsidRPr="00A40882" w:rsidRDefault="00FC7F0A" w:rsidP="00CE0D6D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Однією з форм порушення прав людини в сучасному 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іті є торгівля людьми і дітьми. На жаль, це явище має місце і в Україні.</w:t>
      </w:r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Ця проблема не визнає державних кордонів, не робить 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ізниці між розвиненими державами та державами, що розвиваються. Вона чудово адаптована як до бідності, так і до розкоші.</w:t>
      </w:r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Використовуючи складну економічну ситуацію в Україні, високий 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івень безробіття і правову недосконалість країни, малу обізнаність населення нечисті на руки ділки організували кримінальний бізнес - запрошення громадян працювати за кордоном, де вони зазнають жорстокої експлуатації, заробляючи мізерні кошти для себе і тисячі - 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організаторі цього бізнесу.</w:t>
      </w:r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Такий експорт « живого товару» здійснюється до Греції, Італії, Іспанії, Росії, Чехії та ін. 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Чоловіків використовують у якості будівельників, шахтарів, працівників на плантаціях, жінок - як домогосподарок, кравчинь, посудомийниць. Окрім звичайної експлуатації жінки стикаються із ще одними формами - експлуатацією у сфері сексуального бізнесу, та сурогатного материнства. Станом на 1 грудня 2009 року виявлено 290 злочинів, передбачених ст.149 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( 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Торгівля людьми або інша незаконна угода щодо людини) Кримінального кодексу України. Установлено місцезнаходження та повернуто в Україну 353 потерпілих від торгі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людьми, у тому числі 45 неповнолітніх (близько 13%), знешкоджено 10 організованих груп.</w:t>
      </w:r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 xml:space="preserve">Що стосується дітей, то 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вони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також втягнені в найгірші форми праці, виконання яких небезпечне й шкідливе для дитини і заборонене міжнародним і національним законодавством. Найстрашніше - це комерційна сексуальна експлуатація, та вилучення органі</w:t>
      </w:r>
      <w:proofErr w:type="gramStart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A408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8201D" w:rsidRDefault="00E8201D" w:rsidP="008463EE">
      <w:pPr>
        <w:shd w:val="clear" w:color="auto" w:fill="FFFDFD"/>
        <w:spacing w:before="15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C7F0A" w:rsidRPr="00E8201D" w:rsidRDefault="00FC7F0A" w:rsidP="00CE0D6D">
      <w:pPr>
        <w:shd w:val="clear" w:color="auto" w:fill="FFFDFD"/>
        <w:spacing w:before="150"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4088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2. Вправа « Правила»</w:t>
      </w:r>
    </w:p>
    <w:p w:rsidR="00FC7F0A" w:rsidRPr="00E8201D" w:rsidRDefault="00FC7F0A" w:rsidP="00CE0D6D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Важливою засадою для подальшої роботи є прийняття правил групи.</w:t>
      </w:r>
    </w:p>
    <w:p w:rsidR="00FC7F0A" w:rsidRPr="00E8201D" w:rsidRDefault="00FC7F0A" w:rsidP="00CE0D6D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E8201D">
        <w:rPr>
          <w:rFonts w:ascii="Times New Roman" w:eastAsia="Times New Roman" w:hAnsi="Times New Roman" w:cs="Times New Roman"/>
          <w:bCs/>
          <w:color w:val="222222"/>
          <w:sz w:val="28"/>
          <w:lang w:eastAsia="ru-RU"/>
        </w:rPr>
        <w:t>Запитання:</w:t>
      </w:r>
    </w:p>
    <w:p w:rsidR="00FC7F0A" w:rsidRPr="00E8201D" w:rsidRDefault="00FC7F0A" w:rsidP="00CE0D6D">
      <w:pPr>
        <w:numPr>
          <w:ilvl w:val="0"/>
          <w:numId w:val="4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Які правила ви хотіли б запропонувати?</w:t>
      </w:r>
    </w:p>
    <w:p w:rsidR="00FC7F0A" w:rsidRPr="00E8201D" w:rsidRDefault="00FC7F0A" w:rsidP="00CE0D6D">
      <w:pPr>
        <w:numPr>
          <w:ilvl w:val="0"/>
          <w:numId w:val="4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proofErr w:type="gramStart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lastRenderedPageBreak/>
        <w:t>Яке</w:t>
      </w:r>
      <w:proofErr w:type="gramEnd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з цих правил важливе, а які другорядні, на вашу думку?</w:t>
      </w:r>
    </w:p>
    <w:p w:rsidR="00FC7F0A" w:rsidRPr="00E8201D" w:rsidRDefault="00FC7F0A" w:rsidP="00CE0D6D">
      <w:pPr>
        <w:numPr>
          <w:ilvl w:val="0"/>
          <w:numId w:val="4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Якщо хтось порушуватиме правила, що слід зробити?</w:t>
      </w:r>
    </w:p>
    <w:p w:rsidR="00CE0D6D" w:rsidRDefault="00CE0D6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uk-UA" w:eastAsia="ru-RU"/>
        </w:rPr>
      </w:pPr>
    </w:p>
    <w:p w:rsidR="00E8201D" w:rsidRPr="00E8201D" w:rsidRDefault="00E8201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uk-UA" w:eastAsia="ru-RU"/>
        </w:rPr>
      </w:pPr>
      <w:r w:rsidRPr="00E8201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uk-UA" w:eastAsia="ru-RU"/>
        </w:rPr>
        <w:t>3.</w:t>
      </w:r>
      <w:r w:rsidR="00FC7F0A" w:rsidRPr="00E8201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Вправа « Знайомство»</w:t>
      </w:r>
    </w:p>
    <w:p w:rsidR="00E8201D" w:rsidRDefault="00FC7F0A" w:rsidP="008463EE">
      <w:pPr>
        <w:shd w:val="clear" w:color="auto" w:fill="FFFDFD"/>
        <w:spacing w:before="150" w:after="0" w:line="240" w:lineRule="auto"/>
        <w:ind w:left="360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</w:pPr>
      <w:r w:rsidRPr="00E8201D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Завдання:</w:t>
      </w: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  <w:t xml:space="preserve">Давайте познайомимося. </w:t>
      </w:r>
      <w:proofErr w:type="gramStart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Назв</w:t>
      </w:r>
      <w:proofErr w:type="gramEnd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іть своє ім</w:t>
      </w:r>
      <w:r w:rsid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'я і країну, у якій Ви хотіли б</w:t>
      </w:r>
    </w:p>
    <w:p w:rsidR="00FC7F0A" w:rsidRPr="00E8201D" w:rsidRDefault="00FC7F0A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</w:pP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якийсь час попрацювати</w:t>
      </w:r>
      <w:r w:rsidR="00E8201D"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  <w:t xml:space="preserve"> чи продовжити навчання, або взагалі виїхати на постійне проживання</w:t>
      </w: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. Виходячи з нашого правила « добровільної активності» хтось почне добровільно, а далі - по черзі.</w:t>
      </w:r>
    </w:p>
    <w:p w:rsidR="00FC7F0A" w:rsidRPr="00E8201D" w:rsidRDefault="00FC7F0A" w:rsidP="008463EE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E8201D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Питання</w:t>
      </w:r>
      <w:r w:rsidRPr="00E8201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lang w:eastAsia="ru-RU"/>
        </w:rPr>
        <w:t>:</w:t>
      </w:r>
    </w:p>
    <w:p w:rsidR="00FC7F0A" w:rsidRPr="00E8201D" w:rsidRDefault="00FC7F0A" w:rsidP="008463EE">
      <w:pPr>
        <w:numPr>
          <w:ilvl w:val="0"/>
          <w:numId w:val="5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Чому Ви назвали цю </w:t>
      </w:r>
      <w:proofErr w:type="gramStart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країну</w:t>
      </w:r>
      <w:proofErr w:type="gramEnd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?</w:t>
      </w:r>
    </w:p>
    <w:p w:rsidR="00FC7F0A" w:rsidRPr="00E8201D" w:rsidRDefault="00FC7F0A" w:rsidP="008463EE">
      <w:pPr>
        <w:numPr>
          <w:ilvl w:val="0"/>
          <w:numId w:val="5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Чому саме там Ви хотіли б попрацювати?</w:t>
      </w:r>
    </w:p>
    <w:p w:rsidR="00FC7F0A" w:rsidRPr="00E8201D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E8201D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 xml:space="preserve">Питання </w:t>
      </w:r>
      <w:proofErr w:type="gramStart"/>
      <w:r w:rsidRPr="00E8201D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п</w:t>
      </w:r>
      <w:proofErr w:type="gramEnd"/>
      <w:r w:rsidRPr="00E8201D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ісля знайомства:</w:t>
      </w:r>
    </w:p>
    <w:p w:rsidR="00FC7F0A" w:rsidRPr="00E8201D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- </w:t>
      </w:r>
      <w:proofErr w:type="gramStart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</w:t>
      </w:r>
      <w:proofErr w:type="gramEnd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ідніміть руки ті, хто бував у тій країні, яку Ви назвали.</w:t>
      </w: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  <w:t>- А тепер ті, хто знає мову цієї країни.</w:t>
      </w: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  <w:t>- А тепер ті, хто знає трудові законодавства цієї країни.</w:t>
      </w: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  <w:t xml:space="preserve">- А тепер ті, хто знає культурні і </w:t>
      </w:r>
      <w:proofErr w:type="gramStart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рел</w:t>
      </w:r>
      <w:proofErr w:type="gramEnd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ігійні норми цієї країни, її закони.</w:t>
      </w:r>
    </w:p>
    <w:p w:rsidR="00FC7F0A" w:rsidRPr="00E8201D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E8201D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Обговорення:</w:t>
      </w:r>
    </w:p>
    <w:p w:rsidR="00FC7F0A" w:rsidRPr="00E8201D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Отже, більшість із нас не знають ні мови, ні законів тих </w:t>
      </w:r>
      <w:proofErr w:type="gramStart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країн</w:t>
      </w:r>
      <w:proofErr w:type="gramEnd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, де хотіли б попрацювати. Як ви думаєте, ті дівчата, жінки, чоловіки, що їдуть із нашої країни в пошуках кращого життя, дуже ві</w:t>
      </w:r>
      <w:proofErr w:type="gramStart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др</w:t>
      </w:r>
      <w:proofErr w:type="gramEnd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ізняються від нас у цьому плані? </w:t>
      </w:r>
      <w:proofErr w:type="gramStart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Вони</w:t>
      </w:r>
      <w:proofErr w:type="gramEnd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краще інформовані?</w:t>
      </w:r>
    </w:p>
    <w:p w:rsidR="006F7786" w:rsidRPr="006F7786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</w:pPr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А чи існує ризик для нас та інших, коли ми отак « не знаючи броду ліземо </w:t>
      </w:r>
      <w:proofErr w:type="gramStart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у</w:t>
      </w:r>
      <w:proofErr w:type="gramEnd"/>
      <w:r w:rsidRPr="00E8201D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воду»?</w:t>
      </w:r>
    </w:p>
    <w:p w:rsidR="006F7786" w:rsidRDefault="006F7786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uk-UA" w:eastAsia="ru-RU"/>
        </w:rPr>
      </w:pPr>
    </w:p>
    <w:p w:rsidR="00FC7F0A" w:rsidRPr="00E8201D" w:rsidRDefault="00E8201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</w:pPr>
      <w:r w:rsidRPr="00E8201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 xml:space="preserve">4. Вправа « </w:t>
      </w:r>
      <w:r w:rsidRPr="00E8201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uk-UA" w:eastAsia="ru-RU"/>
        </w:rPr>
        <w:t>Мозковий штурм</w:t>
      </w:r>
      <w:r w:rsidR="00FC7F0A" w:rsidRPr="00E8201D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»</w:t>
      </w:r>
    </w:p>
    <w:p w:rsidR="00E8201D" w:rsidRDefault="00E8201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  <w:t xml:space="preserve">Мета: викликати якнайбільше думок із заданої теми. </w:t>
      </w:r>
    </w:p>
    <w:p w:rsidR="00E8201D" w:rsidRDefault="00E8201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  <w:t xml:space="preserve">-Які думки, асоціації у вас никають, коли ми говоримо про торгівлю людьми. </w:t>
      </w:r>
    </w:p>
    <w:p w:rsidR="00722A60" w:rsidRDefault="006F7786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Cs/>
          <w:color w:val="222222"/>
          <w:sz w:val="28"/>
          <w:lang w:val="uk-UA" w:eastAsia="ru-RU"/>
        </w:rPr>
        <w:t>-Чи вважаєте  ви проблему торгівлі людьми актуальною? ЧОМУ?</w:t>
      </w:r>
    </w:p>
    <w:p w:rsidR="006F7786" w:rsidRDefault="006F7786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222222"/>
          <w:sz w:val="28"/>
          <w:lang w:val="uk-UA" w:eastAsia="ru-RU"/>
        </w:rPr>
      </w:pPr>
    </w:p>
    <w:p w:rsidR="00E8201D" w:rsidRPr="00722A60" w:rsidRDefault="00E8201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222222"/>
          <w:sz w:val="28"/>
          <w:lang w:val="uk-UA" w:eastAsia="ru-RU"/>
        </w:rPr>
      </w:pPr>
      <w:r w:rsidRPr="00722A60">
        <w:rPr>
          <w:rFonts w:ascii="Times New Roman" w:eastAsia="Times New Roman" w:hAnsi="Times New Roman" w:cs="Times New Roman"/>
          <w:b/>
          <w:iCs/>
          <w:color w:val="222222"/>
          <w:sz w:val="28"/>
          <w:lang w:val="uk-UA" w:eastAsia="ru-RU"/>
        </w:rPr>
        <w:t>5.Вправа «Займи позицію».</w:t>
      </w:r>
      <w:r w:rsidR="00CE0D6D">
        <w:rPr>
          <w:rFonts w:ascii="Times New Roman" w:eastAsia="Times New Roman" w:hAnsi="Times New Roman" w:cs="Times New Roman"/>
          <w:b/>
          <w:iCs/>
          <w:color w:val="222222"/>
          <w:sz w:val="28"/>
          <w:lang w:val="uk-UA" w:eastAsia="ru-RU"/>
        </w:rPr>
        <w:t xml:space="preserve">    (ТАК,  НІ, СУМНІВАЮСЯ)</w:t>
      </w:r>
    </w:p>
    <w:p w:rsidR="00E8201D" w:rsidRDefault="00E8201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  <w:t>Мета: визначити рівень поінформованості учнів про проблему торгівлі людьми.</w:t>
      </w:r>
    </w:p>
    <w:p w:rsidR="00CE0D6D" w:rsidRDefault="00CE0D6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  <w:t>НА ДОШЦІ ВИВІШЕНО:</w:t>
      </w:r>
    </w:p>
    <w:p w:rsidR="00E8201D" w:rsidRDefault="00E8201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  <w:t>-Поняття «торгівля людьми» включає в себе продаж з метою задоволення сексуальних проблем.</w:t>
      </w:r>
    </w:p>
    <w:p w:rsidR="00E8201D" w:rsidRDefault="00E8201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  <w:t>-До так званої «групи ризику» належать молоді люди віком від 12 до 21 років.</w:t>
      </w:r>
    </w:p>
    <w:p w:rsidR="00E8201D" w:rsidRDefault="00E8201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  <w:t>-Жертва</w:t>
      </w:r>
      <w:r w:rsidR="0012697A"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  <w:t>ми торговців людьми найчастіше с</w:t>
      </w:r>
      <w:r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  <w:t>тають жінки.</w:t>
      </w:r>
    </w:p>
    <w:p w:rsidR="00E8201D" w:rsidRDefault="00722A60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  <w:t>-</w:t>
      </w:r>
      <w:r w:rsidR="00CE0D6D">
        <w:rPr>
          <w:rFonts w:ascii="Times New Roman" w:eastAsia="Times New Roman" w:hAnsi="Times New Roman" w:cs="Times New Roman"/>
          <w:iCs/>
          <w:color w:val="222222"/>
          <w:sz w:val="28"/>
          <w:lang w:val="uk-UA" w:eastAsia="ru-RU"/>
        </w:rPr>
        <w:t>Я розумію проблему. Я завжди уважний. Зі мною такого не трапиться.</w:t>
      </w:r>
    </w:p>
    <w:p w:rsidR="00E8201D" w:rsidRPr="00CE0D6D" w:rsidRDefault="00CE0D6D" w:rsidP="00CE0D6D">
      <w:pPr>
        <w:shd w:val="clear" w:color="auto" w:fill="FFFDFD"/>
        <w:spacing w:before="150"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i/>
          <w:iCs/>
          <w:color w:val="222222"/>
          <w:sz w:val="28"/>
          <w:lang w:val="uk-UA" w:eastAsia="ru-RU"/>
        </w:rPr>
      </w:pPr>
      <w:r w:rsidRPr="00CE0D6D">
        <w:rPr>
          <w:rFonts w:ascii="Times New Roman" w:eastAsia="Times New Roman" w:hAnsi="Times New Roman" w:cs="Times New Roman"/>
          <w:b/>
          <w:i/>
          <w:iCs/>
          <w:color w:val="222222"/>
          <w:sz w:val="28"/>
          <w:lang w:val="uk-UA" w:eastAsia="ru-RU"/>
        </w:rPr>
        <w:t>Учні висловлюють свою думку</w:t>
      </w:r>
    </w:p>
    <w:p w:rsidR="00CE0D6D" w:rsidRDefault="00CE0D6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CE0D6D" w:rsidRDefault="00CE0D6D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FC7F0A" w:rsidRPr="0012697A" w:rsidRDefault="0012697A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6</w:t>
      </w:r>
      <w:r w:rsidR="00FC7F0A" w:rsidRPr="001269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 Гра « Що трапилось?»</w:t>
      </w:r>
    </w:p>
    <w:p w:rsidR="00FC7F0A" w:rsidRPr="0012697A" w:rsidRDefault="0012697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Робота в 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групах</w:t>
      </w:r>
      <w:r w:rsidR="00FC7F0A" w:rsidRPr="001269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.</w:t>
      </w:r>
    </w:p>
    <w:p w:rsidR="00FC7F0A" w:rsidRPr="0012697A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- Зараз ми об'єднаємось </w:t>
      </w:r>
      <w:proofErr w:type="gramStart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три групи. Кожна група отримає короткий опис ситуації, пов'язаних з порушенням прав людини та торгівлею людьми і намагатиметься визначити, чи є тут ознаки торгі</w:t>
      </w:r>
      <w:proofErr w:type="gramStart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</w:t>
      </w:r>
      <w:proofErr w:type="gramEnd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людьми, якщо ні, то які ознаки порушення прав є в цій ситуації.</w:t>
      </w:r>
    </w:p>
    <w:p w:rsidR="00FC7F0A" w:rsidRPr="0012697A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Потім спікер групи </w:t>
      </w:r>
      <w:proofErr w:type="gramStart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зачитає в</w:t>
      </w:r>
      <w:proofErr w:type="gramEnd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ідповіді.</w:t>
      </w:r>
    </w:p>
    <w:p w:rsidR="00FC7F0A" w:rsidRPr="0012697A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Ситуації</w:t>
      </w:r>
    </w:p>
    <w:p w:rsidR="00FC7F0A" w:rsidRPr="0012697A" w:rsidRDefault="00FC7F0A" w:rsidP="008463EE">
      <w:pPr>
        <w:numPr>
          <w:ilvl w:val="0"/>
          <w:numId w:val="6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Юрій уже два місяці працює в Європі за туристичною візою. На початку </w:t>
      </w:r>
      <w:proofErr w:type="gramStart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другого</w:t>
      </w:r>
      <w:proofErr w:type="gramEnd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місяця роботодавець сказав, що гроші не заплатить (</w:t>
      </w:r>
      <w:r w:rsidRPr="0012697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експлуатація).</w:t>
      </w:r>
    </w:p>
    <w:p w:rsidR="00FC7F0A" w:rsidRPr="0012697A" w:rsidRDefault="00FC7F0A" w:rsidP="008463EE">
      <w:pPr>
        <w:numPr>
          <w:ilvl w:val="0"/>
          <w:numId w:val="6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Михайло знайшов роботу в Росії за об'явою в газеті. Заплативши фірмі гроші за працевлаштування, він разом з 23 чоловіками поїхали до Росії. Представник фірми повинен був зустріти їх на пероні, але ніхто не зустрів. У мі</w:t>
      </w:r>
      <w:proofErr w:type="gramStart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</w:t>
      </w:r>
      <w:proofErr w:type="gramEnd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їх ніхто не чекав - роботи не було навіть для місцевих жителів. (</w:t>
      </w:r>
      <w:r w:rsidRPr="0012697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ошукання).</w:t>
      </w:r>
    </w:p>
    <w:p w:rsidR="00FC7F0A" w:rsidRPr="0012697A" w:rsidRDefault="00FC7F0A" w:rsidP="008463EE">
      <w:pPr>
        <w:numPr>
          <w:ilvl w:val="0"/>
          <w:numId w:val="6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Знайомий Сергія запропонував заробити багато грошей на будівництві в Польщі. Потрібен тільки квиток, а там роботодавець відкриє їм робочу візу. Прибувши на </w:t>
      </w:r>
      <w:proofErr w:type="gramStart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</w:t>
      </w:r>
      <w:proofErr w:type="gramEnd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ісце, Сергій дізнався,</w:t>
      </w:r>
      <w:r w:rsidR="0012697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 буде працювати нелегально. У нього забрали паспорт, з території не можна було виходити.</w:t>
      </w:r>
      <w:r w:rsidR="0012697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Жив він у бара</w:t>
      </w:r>
      <w:r w:rsidR="0012697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ц</w:t>
      </w: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і, працював без вихідних по 14-16 годин на добу... (</w:t>
      </w:r>
      <w:r w:rsidRPr="0012697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 ситуація торгі</w:t>
      </w:r>
      <w:proofErr w:type="gramStart"/>
      <w:r w:rsidRPr="0012697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вл</w:t>
      </w:r>
      <w:proofErr w:type="gramEnd"/>
      <w:r w:rsidRPr="0012697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і людьми)</w:t>
      </w:r>
    </w:p>
    <w:p w:rsidR="00FC7F0A" w:rsidRPr="0012697A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Висновок </w:t>
      </w: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(робить вчитель): </w:t>
      </w:r>
      <w:r w:rsidRPr="001269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(визначення поняття </w:t>
      </w:r>
      <w:r w:rsidRPr="001269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«торгівля людьми):</w:t>
      </w:r>
    </w:p>
    <w:p w:rsidR="0012697A" w:rsidRDefault="00FC7F0A" w:rsidP="008463EE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*Виходячи з обговорення ситуацій в групах та користуючись Стат. </w:t>
      </w:r>
      <w:r w:rsidRPr="0012697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149-1 Кримінального кодексу України і виписку з Протоколу до Конвенції ООН про міжнародну організовану злочинність</w:t>
      </w:r>
      <w:proofErr w:type="gramStart"/>
      <w:r w:rsidRPr="0012697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)</w:t>
      </w: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</w:t>
      </w:r>
      <w:proofErr w:type="gramEnd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амалюємо схему:</w:t>
      </w:r>
    </w:p>
    <w:p w:rsidR="0012697A" w:rsidRDefault="0012697A" w:rsidP="008463EE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FC7F0A" w:rsidRPr="0012697A" w:rsidRDefault="00A8649C" w:rsidP="008463EE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9C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7 Вправа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="00FC7F0A"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«</w:t>
      </w:r>
      <w:r w:rsidR="00FC7F0A" w:rsidRPr="0012697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Ланцюг злочинних дій торгівців людьми».</w:t>
      </w:r>
    </w:p>
    <w:p w:rsidR="00FC7F0A" w:rsidRPr="0012697A" w:rsidRDefault="00FC7F0A" w:rsidP="008463EE">
      <w:pPr>
        <w:numPr>
          <w:ilvl w:val="0"/>
          <w:numId w:val="7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Вербування</w:t>
      </w:r>
      <w:r w:rsidR="0012697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(обман, </w:t>
      </w:r>
      <w:proofErr w:type="gramStart"/>
      <w:r w:rsidR="0012697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</w:t>
      </w:r>
      <w:proofErr w:type="gramEnd"/>
      <w:r w:rsidR="0012697A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ідкуп, викрадення, примус)</w:t>
      </w:r>
    </w:p>
    <w:p w:rsidR="00FC7F0A" w:rsidRPr="0012697A" w:rsidRDefault="00FC7F0A" w:rsidP="008463EE">
      <w:pPr>
        <w:numPr>
          <w:ilvl w:val="0"/>
          <w:numId w:val="7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Перевезення</w:t>
      </w:r>
    </w:p>
    <w:p w:rsidR="00FC7F0A" w:rsidRPr="0012697A" w:rsidRDefault="00FC7F0A" w:rsidP="008463EE">
      <w:pPr>
        <w:numPr>
          <w:ilvl w:val="0"/>
          <w:numId w:val="7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Передача або прийом людей</w:t>
      </w:r>
    </w:p>
    <w:p w:rsidR="00FC7F0A" w:rsidRPr="006429A2" w:rsidRDefault="00FC7F0A" w:rsidP="008463EE">
      <w:pPr>
        <w:numPr>
          <w:ilvl w:val="0"/>
          <w:numId w:val="7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Експлуатація</w:t>
      </w:r>
    </w:p>
    <w:p w:rsidR="006429A2" w:rsidRDefault="006429A2" w:rsidP="008463EE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6429A2" w:rsidRPr="005F2980" w:rsidRDefault="006429A2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>Етапи Торгі</w:t>
      </w:r>
      <w:proofErr w:type="gramStart"/>
      <w:r w:rsidRPr="005F2980">
        <w:rPr>
          <w:sz w:val="28"/>
          <w:szCs w:val="28"/>
        </w:rPr>
        <w:t>вл</w:t>
      </w:r>
      <w:proofErr w:type="gramEnd"/>
      <w:r w:rsidRPr="005F2980">
        <w:rPr>
          <w:sz w:val="28"/>
          <w:szCs w:val="28"/>
        </w:rPr>
        <w:t>і людьми:</w:t>
      </w:r>
    </w:p>
    <w:p w:rsidR="006429A2" w:rsidRPr="005F2980" w:rsidRDefault="006429A2" w:rsidP="008463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1.ВЕРБУВАННЯ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це </w:t>
      </w:r>
      <w:r w:rsidRPr="005F2980">
        <w:rPr>
          <w:sz w:val="28"/>
          <w:szCs w:val="28"/>
        </w:rPr>
        <w:t xml:space="preserve"> переконання і схилення до згоди людину до виконання роботи)</w:t>
      </w:r>
    </w:p>
    <w:p w:rsidR="006429A2" w:rsidRPr="005F2980" w:rsidRDefault="006429A2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>2. ПЕРЕМІЩЕННЯ ( коли задача вербувальника виконана</w:t>
      </w:r>
      <w:proofErr w:type="gramStart"/>
      <w:r w:rsidRPr="005F2980">
        <w:rPr>
          <w:sz w:val="28"/>
          <w:szCs w:val="28"/>
        </w:rPr>
        <w:t>,т</w:t>
      </w:r>
      <w:proofErr w:type="gramEnd"/>
      <w:r w:rsidRPr="005F2980">
        <w:rPr>
          <w:sz w:val="28"/>
          <w:szCs w:val="28"/>
        </w:rPr>
        <w:t>о вони передають свою жертву перевізникам ,які переміщають людину за кордон)</w:t>
      </w:r>
    </w:p>
    <w:p w:rsidR="006429A2" w:rsidRPr="005F2980" w:rsidRDefault="006429A2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>3. ПЕРЕДАЧА ЛЮДИНИ ( це коли людину передають до рук покупця</w:t>
      </w:r>
      <w:proofErr w:type="gramStart"/>
      <w:r w:rsidRPr="005F2980">
        <w:rPr>
          <w:sz w:val="28"/>
          <w:szCs w:val="28"/>
        </w:rPr>
        <w:t>,т</w:t>
      </w:r>
      <w:proofErr w:type="gramEnd"/>
      <w:r w:rsidRPr="005F2980">
        <w:rPr>
          <w:sz w:val="28"/>
          <w:szCs w:val="28"/>
        </w:rPr>
        <w:t>обто здійснюється акт купівля – продаж.)</w:t>
      </w:r>
    </w:p>
    <w:p w:rsidR="006429A2" w:rsidRPr="005F2980" w:rsidRDefault="006429A2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4. ЕКСПЛУАТАЦІЯ ( кінцевий етап: здійснюється ттакими методами: </w:t>
      </w:r>
      <w:proofErr w:type="gramStart"/>
      <w:r w:rsidRPr="005F2980">
        <w:rPr>
          <w:sz w:val="28"/>
          <w:szCs w:val="28"/>
        </w:rPr>
        <w:t>-в</w:t>
      </w:r>
      <w:proofErr w:type="gramEnd"/>
      <w:r w:rsidRPr="005F2980">
        <w:rPr>
          <w:sz w:val="28"/>
          <w:szCs w:val="28"/>
        </w:rPr>
        <w:t>илучають документи- , - ставлять у такі умови ,що людина зобов’язана відпрацювати гроші затрачені на неї, - обкладають великими штрафами, - погрожують , - шантажують, - обмежують у спілкуванні і переміщенні.</w:t>
      </w:r>
    </w:p>
    <w:p w:rsidR="006429A2" w:rsidRPr="0012697A" w:rsidRDefault="006429A2" w:rsidP="008463EE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FC7F0A" w:rsidRPr="0012697A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Що це нам да</w:t>
      </w:r>
      <w:proofErr w:type="gramStart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є,</w:t>
      </w:r>
      <w:proofErr w:type="gramEnd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коли ми розбили злочинні дії поетапно?</w:t>
      </w:r>
    </w:p>
    <w:p w:rsidR="00FC7F0A" w:rsidRPr="0012697A" w:rsidRDefault="00FC7F0A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- Якщо це дає можливість розірвати ланцюг та зупинити злочинців, то що саме можна зробити на кожному етапі, яким чином ми можемо розірвати цей ланцюг?</w:t>
      </w:r>
      <w:proofErr w:type="gramEnd"/>
    </w:p>
    <w:p w:rsidR="0003254E" w:rsidRDefault="0003254E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03254E" w:rsidRDefault="00A8649C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8</w:t>
      </w:r>
      <w:r w:rsidR="000325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Вправа «Вгадай хто це: торговець чи жертва?»</w:t>
      </w:r>
    </w:p>
    <w:p w:rsidR="0003254E" w:rsidRDefault="0003254E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 w:rsidRPr="0003254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-Чи можливо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по зовнішньому вигляду зрозуміти хто перед вами – торговець живим товаром чи потенційна жертва? (Учні висловлюють свої думки)</w:t>
      </w:r>
    </w:p>
    <w:p w:rsidR="0003254E" w:rsidRPr="0003254E" w:rsidRDefault="0003254E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На ватмані немає ні торговців людьми, ні потенційних жертв. Це – звичайні люди. Це говорить про те, що зовнішність не завжди відповідає нашим припущенням.</w:t>
      </w:r>
    </w:p>
    <w:p w:rsidR="0003254E" w:rsidRDefault="0003254E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6429A2" w:rsidRDefault="00A8649C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9</w:t>
      </w:r>
      <w:r w:rsidR="006429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 xml:space="preserve"> Вправа. «Причини </w:t>
      </w:r>
      <w:r w:rsidR="000960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торгівлі людьми в Україні</w:t>
      </w:r>
      <w:r w:rsidR="006429A2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»</w:t>
      </w:r>
    </w:p>
    <w:p w:rsidR="000960D4" w:rsidRPr="000960D4" w:rsidRDefault="000960D4" w:rsidP="008463EE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</w:pPr>
    </w:p>
    <w:p w:rsidR="000960D4" w:rsidRPr="000960D4" w:rsidRDefault="000960D4" w:rsidP="008463EE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Учасники діляться на 2 команди. Одна група визначає </w:t>
      </w:r>
      <w:r w:rsidRPr="000960D4">
        <w:rPr>
          <w:rFonts w:ascii="Times New Roman" w:eastAsia="Times New Roman" w:hAnsi="Times New Roman" w:cs="Times New Roman"/>
          <w:b/>
          <w:color w:val="222222"/>
          <w:sz w:val="28"/>
          <w:szCs w:val="20"/>
          <w:lang w:eastAsia="ru-RU"/>
        </w:rPr>
        <w:t>« зовнішні причини»</w:t>
      </w: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, інша </w:t>
      </w:r>
      <w:r w:rsidRPr="000960D4">
        <w:rPr>
          <w:rFonts w:ascii="Times New Roman" w:eastAsia="Times New Roman" w:hAnsi="Times New Roman" w:cs="Times New Roman"/>
          <w:b/>
          <w:color w:val="222222"/>
          <w:sz w:val="28"/>
          <w:szCs w:val="20"/>
          <w:lang w:eastAsia="ru-RU"/>
        </w:rPr>
        <w:t>« внутрішні причини»</w:t>
      </w: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торгі</w:t>
      </w:r>
      <w:proofErr w:type="gramStart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вл</w:t>
      </w:r>
      <w:proofErr w:type="gramEnd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 людьми в Україні. З кожної команди визначається спікер, який представляє результати « мозкового штурму». Аркуш або дошка ділиться на дві половини: « зовнішні причини», та « внутрішні причини»</w:t>
      </w:r>
      <w:r w:rsidRPr="000960D4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0960D4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 xml:space="preserve">(можна використовувати фломастери </w:t>
      </w:r>
      <w:proofErr w:type="gramStart"/>
      <w:r w:rsidRPr="000960D4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р</w:t>
      </w:r>
      <w:proofErr w:type="gramEnd"/>
      <w:r w:rsidRPr="000960D4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ізного кольору для більшої</w:t>
      </w:r>
      <w:r w:rsidRPr="000960D4">
        <w:rPr>
          <w:rFonts w:ascii="Times New Roman" w:eastAsia="Times New Roman" w:hAnsi="Times New Roman" w:cs="Times New Roman"/>
          <w:i/>
          <w:iCs/>
          <w:color w:val="222222"/>
          <w:sz w:val="28"/>
          <w:szCs w:val="20"/>
          <w:bdr w:val="none" w:sz="0" w:space="0" w:color="auto" w:frame="1"/>
          <w:lang w:eastAsia="ru-RU"/>
        </w:rPr>
        <w:br/>
      </w:r>
      <w:r w:rsidRPr="000960D4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наочності), </w:t>
      </w: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з коротким доповненням тренера, що означає кожне з двох понять, причини записуються.</w:t>
      </w:r>
    </w:p>
    <w:p w:rsidR="000960D4" w:rsidRPr="000960D4" w:rsidRDefault="000960D4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Внутрішні:</w:t>
      </w:r>
    </w:p>
    <w:p w:rsidR="000960D4" w:rsidRPr="000960D4" w:rsidRDefault="000960D4" w:rsidP="008463EE">
      <w:pPr>
        <w:numPr>
          <w:ilvl w:val="0"/>
          <w:numId w:val="1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Скрутне економічне становище;</w:t>
      </w:r>
    </w:p>
    <w:p w:rsidR="000960D4" w:rsidRPr="000960D4" w:rsidRDefault="000960D4" w:rsidP="008463EE">
      <w:pPr>
        <w:numPr>
          <w:ilvl w:val="0"/>
          <w:numId w:val="1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Погана поінформованість;</w:t>
      </w:r>
    </w:p>
    <w:p w:rsidR="000960D4" w:rsidRPr="000960D4" w:rsidRDefault="000960D4" w:rsidP="008463EE">
      <w:pPr>
        <w:numPr>
          <w:ilvl w:val="0"/>
          <w:numId w:val="1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Не досконала правова, </w:t>
      </w:r>
      <w:proofErr w:type="gramStart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соц</w:t>
      </w:r>
      <w:proofErr w:type="gramEnd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іально захисна база;</w:t>
      </w:r>
    </w:p>
    <w:p w:rsidR="000960D4" w:rsidRPr="000960D4" w:rsidRDefault="000960D4" w:rsidP="008463EE">
      <w:pPr>
        <w:numPr>
          <w:ilvl w:val="0"/>
          <w:numId w:val="1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Психологічні чинники;</w:t>
      </w:r>
    </w:p>
    <w:p w:rsidR="000960D4" w:rsidRPr="000960D4" w:rsidRDefault="000960D4" w:rsidP="008463EE">
      <w:pPr>
        <w:numPr>
          <w:ilvl w:val="0"/>
          <w:numId w:val="11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Насильство в сі</w:t>
      </w:r>
      <w:proofErr w:type="gramStart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м</w:t>
      </w:r>
      <w:proofErr w:type="gramEnd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'ї.</w:t>
      </w:r>
    </w:p>
    <w:p w:rsidR="000960D4" w:rsidRPr="000960D4" w:rsidRDefault="000960D4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b/>
          <w:bCs/>
          <w:color w:val="222222"/>
          <w:sz w:val="28"/>
          <w:lang w:eastAsia="ru-RU"/>
        </w:rPr>
        <w:t>Зовнішні чинники:</w:t>
      </w:r>
    </w:p>
    <w:p w:rsidR="000960D4" w:rsidRPr="000960D4" w:rsidRDefault="000960D4" w:rsidP="008463EE">
      <w:pPr>
        <w:numPr>
          <w:ilvl w:val="0"/>
          <w:numId w:val="1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Відкриття кордоні</w:t>
      </w:r>
      <w:proofErr w:type="gramStart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</w:t>
      </w:r>
      <w:proofErr w:type="gramEnd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</w:t>
      </w:r>
      <w:proofErr w:type="gramStart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та</w:t>
      </w:r>
      <w:proofErr w:type="gramEnd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падіння « залізної завіси»;</w:t>
      </w:r>
    </w:p>
    <w:p w:rsidR="000960D4" w:rsidRPr="000960D4" w:rsidRDefault="000960D4" w:rsidP="008463EE">
      <w:pPr>
        <w:numPr>
          <w:ilvl w:val="0"/>
          <w:numId w:val="1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Спрощені можливості для українських громадян подорожувати;</w:t>
      </w:r>
    </w:p>
    <w:p w:rsidR="000960D4" w:rsidRPr="000960D4" w:rsidRDefault="000960D4" w:rsidP="008463EE">
      <w:pPr>
        <w:numPr>
          <w:ilvl w:val="0"/>
          <w:numId w:val="1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Інтернаціоналізації тіньової економіки;</w:t>
      </w:r>
    </w:p>
    <w:p w:rsidR="000960D4" w:rsidRPr="000960D4" w:rsidRDefault="000960D4" w:rsidP="008463EE">
      <w:pPr>
        <w:numPr>
          <w:ilvl w:val="0"/>
          <w:numId w:val="1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Зростання </w:t>
      </w:r>
      <w:proofErr w:type="gramStart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р</w:t>
      </w:r>
      <w:proofErr w:type="gramEnd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ізниці між багатими і бідними державами;</w:t>
      </w:r>
    </w:p>
    <w:p w:rsidR="000960D4" w:rsidRPr="000960D4" w:rsidRDefault="000960D4" w:rsidP="008463EE">
      <w:pPr>
        <w:numPr>
          <w:ilvl w:val="0"/>
          <w:numId w:val="1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Корумпованість державних органі</w:t>
      </w:r>
      <w:proofErr w:type="gramStart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</w:t>
      </w:r>
      <w:proofErr w:type="gramEnd"/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;</w:t>
      </w:r>
    </w:p>
    <w:p w:rsidR="000960D4" w:rsidRPr="000960D4" w:rsidRDefault="000960D4" w:rsidP="008463EE">
      <w:pPr>
        <w:numPr>
          <w:ilvl w:val="0"/>
          <w:numId w:val="12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960D4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Формування міжнародних кримінальних об'єднань.</w:t>
      </w:r>
    </w:p>
    <w:p w:rsidR="006429A2" w:rsidRDefault="000960D4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10. Вправа «Група ризику»</w:t>
      </w:r>
    </w:p>
    <w:p w:rsidR="000960D4" w:rsidRDefault="000960D4" w:rsidP="008463E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Звісно, ця проблема може торкнутися абсолютно кожного, але є так звана «група ризику». Хто, на вашу думку належить до цієї групи? (</w:t>
      </w:r>
      <w:r w:rsidR="009F3C61">
        <w:rPr>
          <w:sz w:val="28"/>
          <w:szCs w:val="28"/>
          <w:lang w:val="uk-UA"/>
        </w:rPr>
        <w:t xml:space="preserve"> Я </w:t>
      </w:r>
      <w:r>
        <w:rPr>
          <w:sz w:val="28"/>
          <w:szCs w:val="28"/>
          <w:lang w:val="uk-UA"/>
        </w:rPr>
        <w:t>ЗАПИС. НАДОШЦІ)</w:t>
      </w:r>
    </w:p>
    <w:p w:rsidR="000960D4" w:rsidRDefault="000960D4" w:rsidP="008463E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0960D4">
        <w:rPr>
          <w:sz w:val="28"/>
          <w:szCs w:val="28"/>
          <w:lang w:val="uk-UA"/>
        </w:rPr>
        <w:t xml:space="preserve">Дівчатка 5-11 </w:t>
      </w:r>
    </w:p>
    <w:p w:rsidR="000960D4" w:rsidRPr="000960D4" w:rsidRDefault="000960D4" w:rsidP="008463E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0960D4">
        <w:rPr>
          <w:sz w:val="28"/>
          <w:szCs w:val="28"/>
          <w:lang w:val="uk-UA"/>
        </w:rPr>
        <w:t>Дітей викор</w:t>
      </w:r>
      <w:r>
        <w:rPr>
          <w:sz w:val="28"/>
          <w:szCs w:val="28"/>
          <w:lang w:val="uk-UA"/>
        </w:rPr>
        <w:t xml:space="preserve">истовують </w:t>
      </w:r>
      <w:r w:rsidRPr="000960D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трансплантації органів</w:t>
      </w:r>
      <w:r w:rsidRPr="000960D4">
        <w:rPr>
          <w:sz w:val="28"/>
          <w:szCs w:val="28"/>
          <w:lang w:val="uk-UA"/>
        </w:rPr>
        <w:t xml:space="preserve"> і жебр</w:t>
      </w:r>
      <w:r>
        <w:rPr>
          <w:sz w:val="28"/>
          <w:szCs w:val="28"/>
          <w:lang w:val="uk-UA"/>
        </w:rPr>
        <w:t>акування</w:t>
      </w:r>
      <w:r w:rsidRPr="000960D4">
        <w:rPr>
          <w:sz w:val="28"/>
          <w:szCs w:val="28"/>
          <w:lang w:val="uk-UA"/>
        </w:rPr>
        <w:t>.</w:t>
      </w:r>
    </w:p>
    <w:p w:rsidR="000960D4" w:rsidRPr="000960D4" w:rsidRDefault="000960D4" w:rsidP="008463E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0960D4">
        <w:rPr>
          <w:sz w:val="28"/>
          <w:szCs w:val="28"/>
          <w:lang w:val="uk-UA"/>
        </w:rPr>
        <w:t xml:space="preserve">Жінок у секс бізнесі і </w:t>
      </w:r>
      <w:r>
        <w:rPr>
          <w:sz w:val="28"/>
          <w:szCs w:val="28"/>
          <w:lang w:val="uk-UA"/>
        </w:rPr>
        <w:t xml:space="preserve">для народження дітей </w:t>
      </w:r>
      <w:r w:rsidRPr="000960D4">
        <w:rPr>
          <w:sz w:val="28"/>
          <w:szCs w:val="28"/>
          <w:lang w:val="uk-UA"/>
        </w:rPr>
        <w:t>за зомовленням</w:t>
      </w:r>
    </w:p>
    <w:p w:rsidR="000960D4" w:rsidRDefault="000960D4" w:rsidP="008463E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-Чоловіків використовують </w:t>
      </w:r>
      <w:r w:rsidRPr="000960D4">
        <w:rPr>
          <w:sz w:val="28"/>
          <w:szCs w:val="28"/>
          <w:lang w:val="uk-UA"/>
        </w:rPr>
        <w:t>дл</w:t>
      </w:r>
      <w:r>
        <w:rPr>
          <w:sz w:val="28"/>
          <w:szCs w:val="28"/>
          <w:lang w:val="uk-UA"/>
        </w:rPr>
        <w:t>я трансплантації органів</w:t>
      </w:r>
      <w:r w:rsidRPr="000960D4">
        <w:rPr>
          <w:sz w:val="28"/>
          <w:szCs w:val="28"/>
          <w:lang w:val="uk-UA"/>
        </w:rPr>
        <w:t xml:space="preserve">і </w:t>
      </w:r>
    </w:p>
    <w:p w:rsidR="000960D4" w:rsidRDefault="000960D4" w:rsidP="008463E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-Для виконання тяжкої фізичної роботи.</w:t>
      </w:r>
    </w:p>
    <w:p w:rsidR="000960D4" w:rsidRPr="000960D4" w:rsidRDefault="000960D4" w:rsidP="008463E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5F2980">
        <w:rPr>
          <w:sz w:val="28"/>
          <w:szCs w:val="28"/>
        </w:rPr>
        <w:t xml:space="preserve"> Хлопчики 11</w:t>
      </w:r>
      <w:r>
        <w:rPr>
          <w:sz w:val="28"/>
          <w:szCs w:val="28"/>
          <w:lang w:val="uk-UA"/>
        </w:rPr>
        <w:t xml:space="preserve"> років</w:t>
      </w:r>
    </w:p>
    <w:p w:rsidR="000960D4" w:rsidRPr="005F2980" w:rsidRDefault="000960D4" w:rsidP="008463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5F2980">
        <w:rPr>
          <w:sz w:val="28"/>
          <w:szCs w:val="28"/>
        </w:rPr>
        <w:t>Студенти</w:t>
      </w:r>
    </w:p>
    <w:p w:rsidR="000960D4" w:rsidRPr="005F2980" w:rsidRDefault="000960D4" w:rsidP="008463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5F2980">
        <w:rPr>
          <w:sz w:val="28"/>
          <w:szCs w:val="28"/>
        </w:rPr>
        <w:t>Безробітні</w:t>
      </w:r>
    </w:p>
    <w:p w:rsidR="000960D4" w:rsidRPr="005F2980" w:rsidRDefault="000960D4" w:rsidP="008463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t>-</w:t>
      </w:r>
      <w:r w:rsidRPr="005F2980">
        <w:rPr>
          <w:sz w:val="28"/>
          <w:szCs w:val="28"/>
        </w:rPr>
        <w:t>Люди з низьким рівнем життя</w:t>
      </w:r>
    </w:p>
    <w:p w:rsidR="000960D4" w:rsidRPr="005F2980" w:rsidRDefault="000960D4" w:rsidP="008463EE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-</w:t>
      </w:r>
      <w:r w:rsidRPr="005F2980">
        <w:rPr>
          <w:sz w:val="28"/>
          <w:szCs w:val="28"/>
        </w:rPr>
        <w:t>Родичі людей із проблемами здоровя</w:t>
      </w:r>
    </w:p>
    <w:p w:rsidR="000960D4" w:rsidRDefault="000960D4" w:rsidP="008463E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</w:p>
    <w:p w:rsidR="009F3C61" w:rsidRDefault="009F3C61" w:rsidP="008463EE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0960D4" w:rsidRPr="00A8649C" w:rsidRDefault="000960D4" w:rsidP="008463EE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A8649C">
        <w:rPr>
          <w:b/>
          <w:sz w:val="28"/>
          <w:szCs w:val="28"/>
        </w:rPr>
        <w:t>Форми Торгі</w:t>
      </w:r>
      <w:proofErr w:type="gramStart"/>
      <w:r w:rsidRPr="00A8649C">
        <w:rPr>
          <w:b/>
          <w:sz w:val="28"/>
          <w:szCs w:val="28"/>
        </w:rPr>
        <w:t>вл</w:t>
      </w:r>
      <w:proofErr w:type="gramEnd"/>
      <w:r w:rsidRPr="00A8649C">
        <w:rPr>
          <w:b/>
          <w:sz w:val="28"/>
          <w:szCs w:val="28"/>
        </w:rPr>
        <w:t>і людьми:</w:t>
      </w:r>
    </w:p>
    <w:p w:rsidR="000960D4" w:rsidRPr="005F2980" w:rsidRDefault="000960D4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>1. Торг</w:t>
      </w:r>
      <w:proofErr w:type="gramStart"/>
      <w:r w:rsidRPr="005F2980">
        <w:rPr>
          <w:sz w:val="28"/>
          <w:szCs w:val="28"/>
        </w:rPr>
        <w:t>.з</w:t>
      </w:r>
      <w:proofErr w:type="gramEnd"/>
      <w:r w:rsidRPr="005F2980">
        <w:rPr>
          <w:sz w:val="28"/>
          <w:szCs w:val="28"/>
        </w:rPr>
        <w:t xml:space="preserve"> метою сексуальної експлуатації</w:t>
      </w:r>
    </w:p>
    <w:p w:rsidR="000960D4" w:rsidRPr="005F2980" w:rsidRDefault="000960D4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2. Торг. </w:t>
      </w:r>
      <w:proofErr w:type="gramStart"/>
      <w:r w:rsidRPr="005F2980">
        <w:rPr>
          <w:sz w:val="28"/>
          <w:szCs w:val="28"/>
        </w:rPr>
        <w:t>З</w:t>
      </w:r>
      <w:proofErr w:type="gramEnd"/>
      <w:r w:rsidRPr="005F2980">
        <w:rPr>
          <w:sz w:val="28"/>
          <w:szCs w:val="28"/>
        </w:rPr>
        <w:t xml:space="preserve"> метою використання у порно бізнесі\</w:t>
      </w:r>
    </w:p>
    <w:p w:rsidR="000960D4" w:rsidRPr="005F2980" w:rsidRDefault="000960D4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3. Торг. </w:t>
      </w:r>
      <w:proofErr w:type="gramStart"/>
      <w:r w:rsidRPr="005F2980">
        <w:rPr>
          <w:sz w:val="28"/>
          <w:szCs w:val="28"/>
        </w:rPr>
        <w:t>З</w:t>
      </w:r>
      <w:proofErr w:type="gramEnd"/>
      <w:r w:rsidRPr="005F2980">
        <w:rPr>
          <w:sz w:val="28"/>
          <w:szCs w:val="28"/>
        </w:rPr>
        <w:t xml:space="preserve"> метою трудової експлуатації</w:t>
      </w:r>
    </w:p>
    <w:p w:rsidR="000960D4" w:rsidRPr="005F2980" w:rsidRDefault="000960D4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4. Торг. </w:t>
      </w:r>
      <w:proofErr w:type="gramStart"/>
      <w:r w:rsidRPr="005F2980">
        <w:rPr>
          <w:sz w:val="28"/>
          <w:szCs w:val="28"/>
        </w:rPr>
        <w:t>З</w:t>
      </w:r>
      <w:proofErr w:type="gramEnd"/>
      <w:r w:rsidRPr="005F2980">
        <w:rPr>
          <w:sz w:val="28"/>
          <w:szCs w:val="28"/>
        </w:rPr>
        <w:t xml:space="preserve"> метою використання у жебрацтві</w:t>
      </w:r>
    </w:p>
    <w:p w:rsidR="000960D4" w:rsidRPr="005F2980" w:rsidRDefault="000960D4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 xml:space="preserve">5. Торг. </w:t>
      </w:r>
      <w:proofErr w:type="gramStart"/>
      <w:r w:rsidRPr="005F2980">
        <w:rPr>
          <w:sz w:val="28"/>
          <w:szCs w:val="28"/>
        </w:rPr>
        <w:t>З</w:t>
      </w:r>
      <w:proofErr w:type="gramEnd"/>
      <w:r w:rsidRPr="005F2980">
        <w:rPr>
          <w:sz w:val="28"/>
          <w:szCs w:val="28"/>
        </w:rPr>
        <w:t xml:space="preserve"> метою виличення органів</w:t>
      </w:r>
    </w:p>
    <w:p w:rsidR="000960D4" w:rsidRPr="005F2980" w:rsidRDefault="000960D4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>6. Торг</w:t>
      </w:r>
      <w:proofErr w:type="gramStart"/>
      <w:r w:rsidRPr="005F2980">
        <w:rPr>
          <w:sz w:val="28"/>
          <w:szCs w:val="28"/>
        </w:rPr>
        <w:t>.З</w:t>
      </w:r>
      <w:proofErr w:type="gramEnd"/>
      <w:r w:rsidRPr="005F2980">
        <w:rPr>
          <w:sz w:val="28"/>
          <w:szCs w:val="28"/>
        </w:rPr>
        <w:t xml:space="preserve"> метою втягнення у злочину діяльність.</w:t>
      </w:r>
    </w:p>
    <w:p w:rsidR="000960D4" w:rsidRPr="005F2980" w:rsidRDefault="000960D4" w:rsidP="008463EE">
      <w:pPr>
        <w:pStyle w:val="a3"/>
        <w:spacing w:before="0" w:beforeAutospacing="0" w:after="0" w:afterAutospacing="0"/>
        <w:rPr>
          <w:sz w:val="28"/>
          <w:szCs w:val="28"/>
        </w:rPr>
      </w:pPr>
      <w:r w:rsidRPr="005F2980">
        <w:rPr>
          <w:sz w:val="28"/>
          <w:szCs w:val="28"/>
        </w:rPr>
        <w:t>7. Торг</w:t>
      </w:r>
      <w:proofErr w:type="gramStart"/>
      <w:r w:rsidRPr="005F2980">
        <w:rPr>
          <w:sz w:val="28"/>
          <w:szCs w:val="28"/>
        </w:rPr>
        <w:t>.з</w:t>
      </w:r>
      <w:proofErr w:type="gramEnd"/>
      <w:r w:rsidRPr="005F2980">
        <w:rPr>
          <w:sz w:val="28"/>
          <w:szCs w:val="28"/>
        </w:rPr>
        <w:t xml:space="preserve"> метою проведення дослідів над людиною.</w:t>
      </w:r>
    </w:p>
    <w:p w:rsidR="00064037" w:rsidRDefault="00064037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064037" w:rsidRPr="00064037" w:rsidRDefault="00064037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C66E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</w:t>
      </w:r>
      <w:r w:rsidRPr="00C66E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  <w:r w:rsidRPr="000640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C66E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Вправа « Відкритий мікрофон»</w:t>
      </w:r>
    </w:p>
    <w:p w:rsidR="00064037" w:rsidRPr="00C66E04" w:rsidRDefault="00064037" w:rsidP="008463EE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66E04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Використовуючи набуту інформацію учасники мають виступити з промовою даючи відповідь на запитання «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C66E0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Які наслідки має торгівля людьми для самої людини, для сім'ї, для суспільства»</w:t>
      </w:r>
      <w:r w:rsidRPr="0006403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0960D4" w:rsidRDefault="000960D4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03254E" w:rsidRDefault="00064037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12</w:t>
      </w:r>
      <w:r w:rsidR="000960D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.</w:t>
      </w:r>
      <w:r w:rsidR="0003254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Вправа «Реальні історії»</w:t>
      </w:r>
    </w:p>
    <w:p w:rsidR="0003254E" w:rsidRDefault="0003254E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Учням пропонують 3 ситуації. </w:t>
      </w:r>
      <w:r w:rsidR="00C7289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Діти обговорюють і відповідають на запитання, заповнивши таблицю:</w:t>
      </w:r>
    </w:p>
    <w:tbl>
      <w:tblPr>
        <w:tblStyle w:val="a7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C7289C" w:rsidTr="009F3C61">
        <w:trPr>
          <w:jc w:val="center"/>
        </w:trPr>
        <w:tc>
          <w:tcPr>
            <w:tcW w:w="3190" w:type="dxa"/>
          </w:tcPr>
          <w:p w:rsidR="00C7289C" w:rsidRDefault="00C7289C" w:rsidP="008463EE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  <w:t>Метод вербування</w:t>
            </w:r>
          </w:p>
        </w:tc>
        <w:tc>
          <w:tcPr>
            <w:tcW w:w="3190" w:type="dxa"/>
          </w:tcPr>
          <w:p w:rsidR="00C7289C" w:rsidRDefault="00C7289C" w:rsidP="008463EE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  <w:t>Способи примусу</w:t>
            </w:r>
          </w:p>
        </w:tc>
        <w:tc>
          <w:tcPr>
            <w:tcW w:w="3191" w:type="dxa"/>
          </w:tcPr>
          <w:p w:rsidR="00C7289C" w:rsidRDefault="00C7289C" w:rsidP="008463EE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  <w:t>Форми експлуатації</w:t>
            </w:r>
          </w:p>
        </w:tc>
      </w:tr>
      <w:tr w:rsidR="00C7289C" w:rsidTr="009F3C61">
        <w:trPr>
          <w:jc w:val="center"/>
        </w:trPr>
        <w:tc>
          <w:tcPr>
            <w:tcW w:w="3190" w:type="dxa"/>
          </w:tcPr>
          <w:p w:rsidR="00C7289C" w:rsidRDefault="00C7289C" w:rsidP="008463EE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</w:pPr>
          </w:p>
        </w:tc>
        <w:tc>
          <w:tcPr>
            <w:tcW w:w="3190" w:type="dxa"/>
          </w:tcPr>
          <w:p w:rsidR="00C7289C" w:rsidRDefault="00C7289C" w:rsidP="008463EE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</w:pPr>
          </w:p>
        </w:tc>
        <w:tc>
          <w:tcPr>
            <w:tcW w:w="3191" w:type="dxa"/>
          </w:tcPr>
          <w:p w:rsidR="00C7289C" w:rsidRDefault="00C7289C" w:rsidP="008463EE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8"/>
                <w:szCs w:val="28"/>
                <w:lang w:val="uk-UA" w:eastAsia="ru-RU"/>
              </w:rPr>
            </w:pPr>
          </w:p>
        </w:tc>
      </w:tr>
    </w:tbl>
    <w:p w:rsidR="00C7289C" w:rsidRPr="0003254E" w:rsidRDefault="007C13E6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-Чи являється випадок, описаний в історії, випадком торгівлі людьми?</w:t>
      </w:r>
    </w:p>
    <w:p w:rsidR="007C13E6" w:rsidRDefault="007C13E6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</w:p>
    <w:p w:rsidR="007C13E6" w:rsidRDefault="007C13E6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Історія Світлани, 23 роки</w:t>
      </w:r>
    </w:p>
    <w:p w:rsidR="007C13E6" w:rsidRDefault="007C13E6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ab/>
        <w:t>З дитинства Світлана мріяла стати моделлю і поїхати за кордон. Одного разу в Інтернеті вона прочитала оголошення про кастинг фотомоделей для роботи  в Італії. І вона пройшла. Їй запропонували підписати контракт на 1 рік, правда на незрозумілій їй італійській мові, обіцяли оплатити дорогу і проживання. Їйобіцяли, що вона зароблятиме 1500 євро на місяць. Вона погодилася.Коли вона приїхала в Італію, все виявилося по – іншому. У неї відібради паспорт і телефон, завезли в приватний будинок, нібито для фото сесії. Там було ще багато дівчат. Їм було заборонено виходити куди- небудь, ждо них була приставлена охорона. Їх примушували зніматися в порнофільмах, обслуговувати клієнтів. Тих, хто відмовлявся, жорстоко били, гасили об тіло сигарети, залякували. Багато хто з них через деякий час зникали безслідно. Через рік Світлані допоміг врятуватися клієнт.</w:t>
      </w:r>
    </w:p>
    <w:p w:rsidR="007C13E6" w:rsidRDefault="007C13E6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7C13E6" w:rsidRPr="007C13E6" w:rsidRDefault="007C13E6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7C13E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Історія Тетяни, 22 роки.</w:t>
      </w:r>
    </w:p>
    <w:p w:rsidR="007C13E6" w:rsidRDefault="007C13E6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ab/>
        <w:t>Тетяна знала Наталку з дитинства, вони навчалися у паралельних класах. Після закінчення школи вони довго не бачились, але одного разу зустрілись на дискотеці.</w:t>
      </w:r>
      <w:r w:rsidR="00CA441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 Наталка виглядала дуже добре, сказала, що у неї є товариш в Греції , який володіє кількома ресторанами, що йому потрібні офіціантки. Наталка запропонувала </w:t>
      </w:r>
      <w:r w:rsidR="00CA441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lastRenderedPageBreak/>
        <w:t>поїхати разом з нею до її друга попрацювати і заробити непогану суму грошей. Дівчина погодилась. Наталка допомогла оформити візу і придбала квитки. На вокзалі в Греції їх зустрічали двоє чоловіків і відвезли на машині в сусіднє місто. Вони приїхали в якийсь бар, після чого Наталка зникла. Тетяні сказали, що вона повинна відпрацювати 3 місяці, щоб повернути витрачені на неї гроші. Гроші та паспорт у неї забрали, зарплату не виплачували. За нею і ще двома дівчатами спостерігала жінка, за непослух їх жорстоко били, не давали їжу…</w:t>
      </w:r>
    </w:p>
    <w:p w:rsidR="00CA441B" w:rsidRDefault="00CA441B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CA441B" w:rsidRPr="00CA441B" w:rsidRDefault="00CA441B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CA441B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Історія Вадима, 20 років.</w:t>
      </w:r>
    </w:p>
    <w:p w:rsidR="00CA441B" w:rsidRDefault="00CA441B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>Вадим після закінчення коледжу не міг собі знайти роботу. Одного разу в місті на зупинці він побачив  оголошення про набір на роботу до Росії. Він зателефонував по зазначеному телефону, і був приємно здивований, що не потрібно оплачувати дорогу, не потрібно жодних документів оформлювати, досвід роботи не обов</w:t>
      </w:r>
      <w:r w:rsidRPr="00CA441B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  <w:t xml:space="preserve">язковий, заробітну плату теж обіцяли пристойну. Коли Вадим приїхав у Москву, його привезли на закритий будівельний майданчик, забрали документи, телефон. Охорона не дозволяла йому залишати територію майданчика. Хлопець працював по 12 – 14 годин на добу, погано харчувався і жив у сараї. Через 4 місяці він уже фізично не міг нормально працювати, після чого його вивезли на сільську дорогу і викинули без документів і грошей. </w:t>
      </w:r>
    </w:p>
    <w:p w:rsidR="006F7786" w:rsidRPr="00CA441B" w:rsidRDefault="006F7786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</w:p>
    <w:p w:rsidR="00A8649C" w:rsidRPr="00064037" w:rsidRDefault="00D04A4F" w:rsidP="008463EE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uk-UA" w:eastAsia="ru-RU"/>
        </w:rPr>
        <w:t>-ПЕРЕГЛЯД  В</w:t>
      </w:r>
      <w:r w:rsidR="006F7786" w:rsidRPr="0006403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val="uk-UA" w:eastAsia="ru-RU"/>
        </w:rPr>
        <w:t>ІДЕОФІЛЬМУ</w:t>
      </w:r>
    </w:p>
    <w:p w:rsidR="006F7786" w:rsidRDefault="006F7786" w:rsidP="008463EE">
      <w:pPr>
        <w:shd w:val="clear" w:color="auto" w:fill="FFFDFD"/>
        <w:spacing w:before="150" w:after="0" w:line="240" w:lineRule="auto"/>
        <w:textAlignment w:val="baseline"/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</w:pPr>
    </w:p>
    <w:p w:rsidR="00A8649C" w:rsidRPr="00F90BB9" w:rsidRDefault="00064037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13</w:t>
      </w:r>
      <w:r w:rsidR="006F778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. Вправа </w:t>
      </w:r>
      <w:r w:rsidR="00F90B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F90BB9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  <w:t>«Валіза порад»</w:t>
      </w:r>
    </w:p>
    <w:p w:rsidR="00F90BB9" w:rsidRDefault="00A8649C" w:rsidP="008463EE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</w:pPr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Що необхідно знати українським громадянам, які збираються працювати, навчатися або вступити у шлюб, щоб попередити торгівлю людьми</w:t>
      </w:r>
      <w:r w:rsidRPr="00F90B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:</w:t>
      </w:r>
      <w:r w:rsidR="00F90BB9" w:rsidRPr="00F90BB9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 xml:space="preserve"> </w:t>
      </w:r>
    </w:p>
    <w:p w:rsidR="00F90BB9" w:rsidRDefault="00F90BB9" w:rsidP="00F90BB9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28"/>
          <w:lang w:val="uk-UA" w:eastAsia="ru-RU"/>
        </w:rPr>
      </w:pPr>
    </w:p>
    <w:p w:rsidR="00A8649C" w:rsidRPr="00F90BB9" w:rsidRDefault="00F90BB9" w:rsidP="00F90BB9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32"/>
          <w:szCs w:val="28"/>
          <w:lang w:val="uk-UA" w:eastAsia="ru-RU"/>
        </w:rPr>
      </w:pPr>
      <w:r w:rsidRPr="00F90BB9">
        <w:rPr>
          <w:rFonts w:ascii="Times New Roman" w:eastAsia="Times New Roman" w:hAnsi="Times New Roman" w:cs="Times New Roman"/>
          <w:b/>
          <w:color w:val="222222"/>
          <w:sz w:val="32"/>
          <w:szCs w:val="28"/>
          <w:lang w:val="uk-UA" w:eastAsia="ru-RU"/>
        </w:rPr>
        <w:t xml:space="preserve">(Діти записують </w:t>
      </w:r>
      <w:r w:rsidR="00485987">
        <w:rPr>
          <w:rFonts w:ascii="Times New Roman" w:eastAsia="Times New Roman" w:hAnsi="Times New Roman" w:cs="Times New Roman"/>
          <w:b/>
          <w:color w:val="222222"/>
          <w:sz w:val="32"/>
          <w:szCs w:val="28"/>
          <w:lang w:val="uk-UA" w:eastAsia="ru-RU"/>
        </w:rPr>
        <w:t xml:space="preserve">на аркушах паперу і приклеюють до валізи </w:t>
      </w:r>
      <w:r w:rsidRPr="00F90BB9">
        <w:rPr>
          <w:rFonts w:ascii="Times New Roman" w:eastAsia="Times New Roman" w:hAnsi="Times New Roman" w:cs="Times New Roman"/>
          <w:b/>
          <w:color w:val="222222"/>
          <w:sz w:val="32"/>
          <w:szCs w:val="28"/>
          <w:lang w:val="uk-UA" w:eastAsia="ru-RU"/>
        </w:rPr>
        <w:t>у групах)</w:t>
      </w:r>
    </w:p>
    <w:p w:rsidR="00F90BB9" w:rsidRPr="00485987" w:rsidRDefault="00485987" w:rsidP="00485987">
      <w:pPr>
        <w:shd w:val="clear" w:color="auto" w:fill="FFFDFD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</w:pPr>
      <w:r w:rsidRPr="00485987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uk-UA" w:eastAsia="ru-RU"/>
        </w:rPr>
        <w:t>Я додаю</w:t>
      </w:r>
    </w:p>
    <w:p w:rsidR="00A8649C" w:rsidRPr="00A8649C" w:rsidRDefault="00A8649C" w:rsidP="008463EE">
      <w:pPr>
        <w:numPr>
          <w:ilvl w:val="0"/>
          <w:numId w:val="10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Нікому не довіряйте </w:t>
      </w:r>
      <w:proofErr w:type="gramStart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ій паспорт. Документи, що </w:t>
      </w:r>
      <w:proofErr w:type="gramStart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св</w:t>
      </w:r>
      <w:proofErr w:type="gramEnd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ідчать про вашу особистість, завжди повинні знаходитися тільки у вас.</w:t>
      </w:r>
    </w:p>
    <w:p w:rsidR="00A8649C" w:rsidRPr="00A8649C" w:rsidRDefault="00A8649C" w:rsidP="008463EE">
      <w:pPr>
        <w:numPr>
          <w:ilvl w:val="0"/>
          <w:numId w:val="10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Якщо ви збираєтеся працювати або навчатися, потурбуйтеся про те, щоб контракт був </w:t>
      </w:r>
      <w:proofErr w:type="gramStart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</w:t>
      </w:r>
      <w:proofErr w:type="gramEnd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ідписаний на зрозумілій вам мові, місце і час вашої майбутньої роботи були чітко обговорені.</w:t>
      </w:r>
    </w:p>
    <w:p w:rsidR="00A8649C" w:rsidRPr="00A8649C" w:rsidRDefault="00A8649C" w:rsidP="008463EE">
      <w:pPr>
        <w:numPr>
          <w:ilvl w:val="0"/>
          <w:numId w:val="10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Залиште вдома або своїм друзям, або близьким детальну інформацію про своє перебування за кордоном, з адресою і контактним телефоном, а також копію свого паспорта і контракту. Рекомендується також залишити своє фото і адресу ваших іноземних друзі</w:t>
      </w:r>
      <w:proofErr w:type="gramStart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proofErr w:type="gramEnd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A8649C" w:rsidRPr="00A8649C" w:rsidRDefault="00A8649C" w:rsidP="008463EE">
      <w:pPr>
        <w:numPr>
          <w:ilvl w:val="0"/>
          <w:numId w:val="10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забудьте з'ясувати номера телефонів українських посольств і консульських представництв за кордоном. Якщо ви опинилися у складній ситуації або вам хтось погрожує — звертайтеся до представників своєї країни, які можуть вам допомогти.</w:t>
      </w:r>
    </w:p>
    <w:p w:rsidR="00A8649C" w:rsidRPr="00A8649C" w:rsidRDefault="00A8649C" w:rsidP="008463EE">
      <w:pPr>
        <w:numPr>
          <w:ilvl w:val="0"/>
          <w:numId w:val="10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У закордонних </w:t>
      </w:r>
      <w:proofErr w:type="gramStart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країнах</w:t>
      </w:r>
      <w:proofErr w:type="gramEnd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активно працюють недержавні організації і служби, що надають допомогу особам, які опинилися у складних умовах.</w:t>
      </w:r>
    </w:p>
    <w:p w:rsidR="00A8649C" w:rsidRPr="00064037" w:rsidRDefault="00A8649C" w:rsidP="008463EE">
      <w:pPr>
        <w:numPr>
          <w:ilvl w:val="0"/>
          <w:numId w:val="10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Період перебування на території закордонної держави вказаний </w:t>
      </w:r>
      <w:proofErr w:type="gramStart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</w:t>
      </w:r>
      <w:proofErr w:type="gramEnd"/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вашій візі. Порушення візового режиму робить неможливим ваші наступні виїзди за кордон.</w:t>
      </w:r>
    </w:p>
    <w:p w:rsidR="00064037" w:rsidRPr="00064037" w:rsidRDefault="00064037" w:rsidP="008463EE">
      <w:pPr>
        <w:numPr>
          <w:ilvl w:val="0"/>
          <w:numId w:val="10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lastRenderedPageBreak/>
        <w:t>Домовтеся з рідними про умовну фразу, яка дасть їм зрозуміти, що з вами щось трапилося.</w:t>
      </w:r>
    </w:p>
    <w:p w:rsidR="00064037" w:rsidRPr="00A8649C" w:rsidRDefault="00064037" w:rsidP="008463EE">
      <w:pPr>
        <w:numPr>
          <w:ilvl w:val="0"/>
          <w:numId w:val="10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Підтримуйте постійний зв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’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язок з рідними.</w:t>
      </w:r>
    </w:p>
    <w:p w:rsidR="00A8649C" w:rsidRPr="00A8649C" w:rsidRDefault="00A8649C" w:rsidP="008463EE">
      <w:pPr>
        <w:numPr>
          <w:ilvl w:val="0"/>
          <w:numId w:val="10"/>
        </w:numPr>
        <w:shd w:val="clear" w:color="auto" w:fill="FFFDFD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864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 забувайте, що знання хоча б елементарних слів іноземною мовою, значно полегшить вам перебування за кордоном і допоможе у складну хвилину.</w:t>
      </w:r>
    </w:p>
    <w:p w:rsidR="00FC7F0A" w:rsidRPr="00FC7F0A" w:rsidRDefault="00FC7F0A" w:rsidP="008463EE">
      <w:pPr>
        <w:shd w:val="clear" w:color="auto" w:fill="FFFDFD"/>
        <w:spacing w:after="0" w:line="240" w:lineRule="auto"/>
        <w:textAlignment w:val="baseline"/>
        <w:rPr>
          <w:rFonts w:ascii="inherit" w:eastAsia="Times New Roman" w:hAnsi="inherit" w:cs="Arial"/>
          <w:color w:val="222222"/>
          <w:sz w:val="20"/>
          <w:szCs w:val="20"/>
          <w:lang w:eastAsia="ru-RU"/>
        </w:rPr>
      </w:pPr>
    </w:p>
    <w:p w:rsidR="00064037" w:rsidRDefault="00064037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1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val="uk-UA" w:eastAsia="ru-RU"/>
        </w:rPr>
        <w:t>4</w:t>
      </w:r>
      <w:r w:rsidR="00FC7F0A" w:rsidRPr="00FC7F0A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. </w:t>
      </w:r>
      <w:proofErr w:type="gramStart"/>
      <w:r w:rsidR="00FC7F0A" w:rsidRPr="0006403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П</w:t>
      </w:r>
      <w:proofErr w:type="gramEnd"/>
      <w:r w:rsidR="00FC7F0A" w:rsidRPr="00064037">
        <w:rPr>
          <w:rFonts w:ascii="Times New Roman" w:eastAsia="Times New Roman" w:hAnsi="Times New Roman" w:cs="Times New Roman"/>
          <w:b/>
          <w:bCs/>
          <w:color w:val="222222"/>
          <w:sz w:val="28"/>
          <w:szCs w:val="24"/>
          <w:lang w:eastAsia="ru-RU"/>
        </w:rPr>
        <w:t>ідсумкова частина</w:t>
      </w:r>
    </w:p>
    <w:p w:rsidR="00FC7F0A" w:rsidRPr="00064037" w:rsidRDefault="00FC7F0A" w:rsidP="008463EE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  <w:t>■</w:t>
      </w:r>
      <w:r w:rsidRPr="0006403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064037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 xml:space="preserve">Про що </w:t>
      </w:r>
      <w:proofErr w:type="gramStart"/>
      <w:r w:rsidRPr="00064037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ви д</w:t>
      </w:r>
      <w:proofErr w:type="gramEnd"/>
      <w:r w:rsidRPr="00064037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 xml:space="preserve">ізналися на </w:t>
      </w:r>
      <w:r w:rsidR="00064037">
        <w:rPr>
          <w:rFonts w:ascii="Times New Roman" w:eastAsia="Times New Roman" w:hAnsi="Times New Roman" w:cs="Times New Roman"/>
          <w:i/>
          <w:iCs/>
          <w:color w:val="222222"/>
          <w:sz w:val="28"/>
          <w:lang w:val="uk-UA" w:eastAsia="ru-RU"/>
        </w:rPr>
        <w:t>сьогоднішньому занятті</w:t>
      </w:r>
      <w:r w:rsidRPr="00064037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?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  <w:t>■</w:t>
      </w:r>
      <w:r w:rsidRPr="00064037">
        <w:rPr>
          <w:rFonts w:ascii="Times New Roman" w:eastAsia="Times New Roman" w:hAnsi="Times New Roman" w:cs="Times New Roman"/>
          <w:color w:val="222222"/>
          <w:sz w:val="28"/>
          <w:lang w:eastAsia="ru-RU"/>
        </w:rPr>
        <w:t> </w:t>
      </w:r>
      <w:r w:rsidRPr="00064037">
        <w:rPr>
          <w:rFonts w:ascii="Times New Roman" w:eastAsia="Times New Roman" w:hAnsi="Times New Roman" w:cs="Times New Roman"/>
          <w:i/>
          <w:iCs/>
          <w:color w:val="222222"/>
          <w:sz w:val="28"/>
          <w:lang w:eastAsia="ru-RU"/>
        </w:rPr>
        <w:t>Чи є ця інформація важливою і корисною для вас?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</w:r>
    </w:p>
    <w:p w:rsidR="00A8649C" w:rsidRPr="00A8649C" w:rsidRDefault="00A8649C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uk-UA" w:eastAsia="ru-RU"/>
        </w:rPr>
      </w:pPr>
      <w:r w:rsidRPr="007C13E6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>Отже, проблема торгівлі людьми є не тільки проблемою економічною або соціальною. Т</w:t>
      </w: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оргівля людьми - це насамперед злочин. А за кожним злочином неминуче випливає покарання. І ті, хто задіяні в ланцюзі торгі</w:t>
      </w:r>
      <w:proofErr w:type="gramStart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</w:t>
      </w:r>
      <w:proofErr w:type="gramEnd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людьми, повинні це зрозуміти.</w:t>
      </w:r>
    </w:p>
    <w:p w:rsidR="00A8649C" w:rsidRPr="0012697A" w:rsidRDefault="00A8649C" w:rsidP="008463EE">
      <w:pPr>
        <w:shd w:val="clear" w:color="auto" w:fill="FFFDFD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 що стосується захисту жертв торгі</w:t>
      </w:r>
      <w:proofErr w:type="gramStart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</w:t>
      </w:r>
      <w:proofErr w:type="gramEnd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людьми, то насамперед важлива достатня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 </w:t>
      </w:r>
      <w:r w:rsidRPr="0012697A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інформованість підлітків допоможе зробити їм правильний вибір</w:t>
      </w:r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На кожному етапі вчасно надана нами інформація може застерегти молоду людину, допомогти їй вчинити правильні дії для самозахисту, навчить її куди варто звернутися в разі потреби.</w:t>
      </w:r>
    </w:p>
    <w:p w:rsidR="00A8649C" w:rsidRPr="0012697A" w:rsidRDefault="00A8649C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64037"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  <w:t xml:space="preserve">Тому ще одним завданням нашого заняття є - зібрати колективний досвід, обговорити необхідну інформацію про шляхи протидії торгівлі людьми, та експлуатації дітей. </w:t>
      </w:r>
      <w:proofErr w:type="gramStart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</w:t>
      </w:r>
      <w:proofErr w:type="gramEnd"/>
      <w:r w:rsidRPr="0012697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і отримані знання потім поширити серед учнівської молоді, яка вступаючи в доросле життя зіткнеться з проблемою працевлаштування, а також серед вчителів, батьків.</w:t>
      </w:r>
    </w:p>
    <w:p w:rsidR="00064037" w:rsidRDefault="00064037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</w:pP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Запам’ятайте – торгівля людьми – це організована злочинність,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  <w:t xml:space="preserve"> 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нічого не відбувається 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випадково.</w:t>
      </w:r>
    </w:p>
    <w:p w:rsidR="00064037" w:rsidRPr="00064037" w:rsidRDefault="00064037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На вокзалах закордоном до вас </w:t>
      </w:r>
      <w:proofErr w:type="gramStart"/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п</w:t>
      </w:r>
      <w:proofErr w:type="gramEnd"/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ідійдуть не випадкові «Добрі люди»,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  <w:t xml:space="preserve"> 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які раптом вирішили вам допомогти. Ви не випадково будете винні велику купу грошей,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  <w:t xml:space="preserve"> 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не випадково будете працювати у нелюдських умовах</w:t>
      </w:r>
      <w:proofErr w:type="gramStart"/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… В</w:t>
      </w:r>
      <w:proofErr w:type="gramEnd"/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се це організовано,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  <w:t xml:space="preserve"> 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тому що приносить великі гроші, а тому – ви лише механізм,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  <w:t xml:space="preserve"> 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який допомагає їх заробляти.</w:t>
      </w:r>
    </w:p>
    <w:p w:rsidR="00064037" w:rsidRDefault="00064037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</w:pP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А чи </w:t>
      </w:r>
      <w:proofErr w:type="gramStart"/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вс</w:t>
      </w:r>
      <w:proofErr w:type="gramEnd"/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і можливості ви використали в Україні? Озирніться довкола і ви побачите успішних молодих людей,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  <w:t xml:space="preserve"> 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які самостійно побудували в Україні сімейний добробут,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  <w:t xml:space="preserve"> 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кар’єру,</w:t>
      </w:r>
      <w:r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  <w:t xml:space="preserve"> 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досягли успіхів у навчанні, роботі.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</w:r>
    </w:p>
    <w:p w:rsidR="00064037" w:rsidRDefault="00064037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</w:pP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Можливо</w:t>
      </w:r>
      <w:proofErr w:type="gramStart"/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,н</w:t>
      </w:r>
      <w:proofErr w:type="gramEnd"/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е все у нас так погано,можливо, варто піти іншим шляхом? </w:t>
      </w:r>
    </w:p>
    <w:p w:rsidR="00064037" w:rsidRDefault="00064037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val="uk-UA" w:eastAsia="ru-RU"/>
        </w:rPr>
      </w:pP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Вибі</w:t>
      </w:r>
      <w:proofErr w:type="gramStart"/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р</w:t>
      </w:r>
      <w:proofErr w:type="gramEnd"/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 xml:space="preserve"> залишається за вами.</w:t>
      </w: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br/>
      </w:r>
    </w:p>
    <w:p w:rsidR="00064037" w:rsidRPr="00064037" w:rsidRDefault="00064037" w:rsidP="008463EE">
      <w:pPr>
        <w:shd w:val="clear" w:color="auto" w:fill="FFFDFD"/>
        <w:spacing w:before="150"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</w:pPr>
      <w:r w:rsidRPr="00064037">
        <w:rPr>
          <w:rFonts w:ascii="Times New Roman" w:eastAsia="Times New Roman" w:hAnsi="Times New Roman" w:cs="Times New Roman"/>
          <w:color w:val="222222"/>
          <w:sz w:val="28"/>
          <w:szCs w:val="20"/>
          <w:lang w:eastAsia="ru-RU"/>
        </w:rPr>
        <w:t>Будьте завжди вільними.</w:t>
      </w:r>
    </w:p>
    <w:p w:rsidR="00FC7F0A" w:rsidRDefault="00FC7F0A" w:rsidP="008463EE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064037" w:rsidRDefault="00064037" w:rsidP="008463EE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064037" w:rsidRDefault="00064037" w:rsidP="008463EE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064037" w:rsidRDefault="00064037" w:rsidP="008463EE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064037" w:rsidRDefault="00064037" w:rsidP="008463EE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064037" w:rsidRDefault="00064037" w:rsidP="008463EE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064037" w:rsidRDefault="00064037" w:rsidP="008463EE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064037" w:rsidRDefault="00064037" w:rsidP="008463EE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064037" w:rsidRDefault="00064037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064037" w:rsidRDefault="00064037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485987">
      <w:pPr>
        <w:pStyle w:val="a3"/>
        <w:spacing w:before="0" w:beforeAutospacing="0" w:after="0" w:afterAutospacing="0"/>
        <w:rPr>
          <w:b/>
          <w:color w:val="FF0000"/>
          <w:sz w:val="40"/>
          <w:szCs w:val="28"/>
          <w:lang w:val="uk-UA"/>
        </w:rPr>
        <w:sectPr w:rsidR="0015381A" w:rsidSect="008463E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15381A" w:rsidRDefault="0015381A" w:rsidP="008463EE">
      <w:pPr>
        <w:pStyle w:val="a3"/>
        <w:spacing w:before="0" w:beforeAutospacing="0" w:after="0" w:afterAutospacing="0"/>
        <w:jc w:val="center"/>
        <w:rPr>
          <w:b/>
          <w:color w:val="3333CC"/>
          <w:sz w:val="144"/>
          <w:szCs w:val="28"/>
          <w:lang w:val="uk-UA"/>
        </w:rPr>
      </w:pPr>
    </w:p>
    <w:p w:rsidR="0015381A" w:rsidRDefault="0015381A" w:rsidP="008463EE">
      <w:pPr>
        <w:pStyle w:val="a3"/>
        <w:spacing w:before="0" w:beforeAutospacing="0" w:after="0" w:afterAutospacing="0"/>
        <w:jc w:val="center"/>
        <w:rPr>
          <w:b/>
          <w:color w:val="3333CC"/>
          <w:sz w:val="144"/>
          <w:szCs w:val="28"/>
          <w:lang w:val="uk-UA"/>
        </w:rPr>
      </w:pPr>
    </w:p>
    <w:p w:rsidR="008463EE" w:rsidRPr="0015381A" w:rsidRDefault="008463EE" w:rsidP="008463EE">
      <w:pPr>
        <w:pStyle w:val="a3"/>
        <w:spacing w:before="0" w:beforeAutospacing="0" w:after="0" w:afterAutospacing="0"/>
        <w:jc w:val="center"/>
        <w:rPr>
          <w:b/>
          <w:color w:val="3333CC"/>
          <w:sz w:val="144"/>
          <w:szCs w:val="28"/>
          <w:lang w:val="uk-UA"/>
        </w:rPr>
      </w:pPr>
      <w:r w:rsidRPr="0015381A">
        <w:rPr>
          <w:b/>
          <w:color w:val="3333CC"/>
          <w:sz w:val="144"/>
          <w:szCs w:val="28"/>
          <w:lang w:val="uk-UA"/>
        </w:rPr>
        <w:t xml:space="preserve">«Торгівля людьми. </w:t>
      </w:r>
    </w:p>
    <w:p w:rsidR="008463EE" w:rsidRPr="0015381A" w:rsidRDefault="008463EE" w:rsidP="008463EE">
      <w:pPr>
        <w:pStyle w:val="a3"/>
        <w:spacing w:before="0" w:beforeAutospacing="0" w:after="0" w:afterAutospacing="0"/>
        <w:jc w:val="center"/>
        <w:rPr>
          <w:b/>
          <w:color w:val="3333CC"/>
          <w:sz w:val="144"/>
          <w:szCs w:val="28"/>
          <w:lang w:val="uk-UA"/>
        </w:rPr>
      </w:pPr>
      <w:r w:rsidRPr="0015381A">
        <w:rPr>
          <w:b/>
          <w:color w:val="3333CC"/>
          <w:sz w:val="144"/>
          <w:szCs w:val="28"/>
          <w:lang w:val="uk-UA"/>
        </w:rPr>
        <w:t>Як не стати жертвою?»</w:t>
      </w:r>
    </w:p>
    <w:p w:rsidR="00064037" w:rsidRDefault="00064037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20"/>
          <w:szCs w:val="20"/>
          <w:lang w:val="uk-UA"/>
        </w:rPr>
        <w:sectPr w:rsidR="0015381A" w:rsidSect="0015381A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</w:rPr>
        <w:lastRenderedPageBreak/>
        <w:t>товар</w:t>
      </w:r>
    </w:p>
    <w:p w:rsidR="0015381A" w:rsidRDefault="0015381A" w:rsidP="0015381A">
      <w:pPr>
        <w:pStyle w:val="a3"/>
        <w:spacing w:before="0" w:beforeAutospacing="0" w:after="0" w:afterAutospacing="0"/>
        <w:rPr>
          <w:sz w:val="140"/>
          <w:szCs w:val="140"/>
          <w:lang w:val="uk-UA"/>
        </w:rPr>
      </w:pPr>
      <w:r w:rsidRPr="0015381A">
        <w:rPr>
          <w:sz w:val="144"/>
          <w:szCs w:val="28"/>
        </w:rPr>
        <w:t xml:space="preserve"> </w:t>
      </w:r>
      <w:r w:rsidRPr="0015381A">
        <w:rPr>
          <w:sz w:val="140"/>
          <w:szCs w:val="140"/>
        </w:rPr>
        <w:t>правопорушення</w:t>
      </w:r>
    </w:p>
    <w:p w:rsidR="0015381A" w:rsidRPr="0015381A" w:rsidRDefault="0015381A" w:rsidP="0015381A">
      <w:pPr>
        <w:pStyle w:val="a3"/>
        <w:spacing w:before="0" w:beforeAutospacing="0" w:after="0" w:afterAutospacing="0"/>
        <w:rPr>
          <w:sz w:val="140"/>
          <w:szCs w:val="140"/>
          <w:lang w:val="uk-UA"/>
        </w:rPr>
      </w:pPr>
    </w:p>
    <w:p w:rsid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</w:rPr>
        <w:t>кордон</w:t>
      </w: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</w:p>
    <w:p w:rsid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</w:rPr>
        <w:t>героїн</w:t>
      </w: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  <w:lang w:val="uk-UA"/>
        </w:rPr>
        <w:t>поліція</w:t>
      </w:r>
    </w:p>
    <w:p w:rsid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</w:rPr>
        <w:lastRenderedPageBreak/>
        <w:t>віза</w:t>
      </w: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</w:p>
    <w:p w:rsid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</w:rPr>
        <w:t>плата</w:t>
      </w: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</w:p>
    <w:p w:rsid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</w:rPr>
        <w:t>конституція</w:t>
      </w: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</w:p>
    <w:p w:rsid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</w:rPr>
        <w:t>насильство</w:t>
      </w:r>
    </w:p>
    <w:p w:rsidR="0015381A" w:rsidRPr="0015381A" w:rsidRDefault="0015381A" w:rsidP="0015381A">
      <w:pPr>
        <w:pStyle w:val="a3"/>
        <w:spacing w:before="0" w:beforeAutospacing="0" w:after="0" w:afterAutospacing="0"/>
        <w:rPr>
          <w:sz w:val="144"/>
          <w:szCs w:val="28"/>
          <w:lang w:val="uk-UA"/>
        </w:rPr>
      </w:pP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</w:rPr>
        <w:t>шлюб</w:t>
      </w:r>
    </w:p>
    <w:p w:rsid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</w:rPr>
        <w:lastRenderedPageBreak/>
        <w:t>феодал</w:t>
      </w: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</w:p>
    <w:p w:rsid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proofErr w:type="gramStart"/>
      <w:r w:rsidRPr="0015381A">
        <w:rPr>
          <w:sz w:val="144"/>
          <w:szCs w:val="28"/>
        </w:rPr>
        <w:t>б</w:t>
      </w:r>
      <w:proofErr w:type="gramEnd"/>
      <w:r w:rsidRPr="0015381A">
        <w:rPr>
          <w:sz w:val="144"/>
          <w:szCs w:val="28"/>
        </w:rPr>
        <w:t>ідність</w:t>
      </w: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</w:p>
    <w:p w:rsid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</w:rPr>
        <w:t>обман</w:t>
      </w: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</w:p>
    <w:p w:rsidR="0015381A" w:rsidRP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8"/>
          <w:lang w:val="uk-UA"/>
        </w:rPr>
      </w:pPr>
      <w:r w:rsidRPr="0015381A">
        <w:rPr>
          <w:sz w:val="144"/>
          <w:szCs w:val="28"/>
        </w:rPr>
        <w:t>усиновлення</w:t>
      </w: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56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56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56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56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56"/>
          <w:szCs w:val="20"/>
          <w:lang w:val="uk-UA"/>
        </w:rPr>
      </w:pPr>
    </w:p>
    <w:p w:rsidR="0015381A" w:rsidRDefault="0015381A" w:rsidP="005F2980">
      <w:pPr>
        <w:pStyle w:val="a3"/>
        <w:spacing w:before="0" w:beforeAutospacing="0" w:after="0" w:afterAutospacing="0"/>
        <w:rPr>
          <w:rFonts w:ascii="Arial" w:hAnsi="Arial" w:cs="Arial"/>
          <w:color w:val="4B4B4B"/>
          <w:sz w:val="56"/>
          <w:szCs w:val="20"/>
          <w:lang w:val="uk-UA"/>
        </w:rPr>
      </w:pPr>
    </w:p>
    <w:p w:rsidR="0015381A" w:rsidRDefault="0015381A" w:rsidP="0015381A">
      <w:pPr>
        <w:pStyle w:val="a3"/>
        <w:spacing w:before="0" w:beforeAutospacing="0" w:after="0" w:afterAutospacing="0"/>
        <w:jc w:val="center"/>
        <w:rPr>
          <w:sz w:val="144"/>
          <w:szCs w:val="20"/>
          <w:lang w:val="uk-UA"/>
        </w:rPr>
      </w:pPr>
      <w:r w:rsidRPr="0015381A">
        <w:rPr>
          <w:sz w:val="144"/>
          <w:szCs w:val="20"/>
          <w:lang w:val="uk-UA"/>
        </w:rPr>
        <w:lastRenderedPageBreak/>
        <w:t>Правила роботи</w:t>
      </w:r>
    </w:p>
    <w:p w:rsidR="0015381A" w:rsidRPr="00CE0D6D" w:rsidRDefault="0015381A" w:rsidP="0015381A">
      <w:pPr>
        <w:pStyle w:val="a3"/>
        <w:shd w:val="clear" w:color="auto" w:fill="FFFFFF"/>
        <w:ind w:left="322"/>
        <w:rPr>
          <w:color w:val="333333"/>
          <w:sz w:val="40"/>
          <w:szCs w:val="27"/>
        </w:rPr>
      </w:pPr>
      <w:r w:rsidRPr="00CE0D6D">
        <w:rPr>
          <w:color w:val="333333"/>
          <w:sz w:val="40"/>
          <w:szCs w:val="27"/>
        </w:rPr>
        <w:t xml:space="preserve">1) </w:t>
      </w:r>
      <w:proofErr w:type="gramStart"/>
      <w:r w:rsidRPr="00CE0D6D">
        <w:rPr>
          <w:color w:val="333333"/>
          <w:sz w:val="40"/>
          <w:szCs w:val="27"/>
        </w:rPr>
        <w:t>Ц</w:t>
      </w:r>
      <w:proofErr w:type="gramEnd"/>
      <w:r w:rsidRPr="00CE0D6D">
        <w:rPr>
          <w:color w:val="333333"/>
          <w:sz w:val="40"/>
          <w:szCs w:val="27"/>
        </w:rPr>
        <w:t>інувати час</w:t>
      </w:r>
    </w:p>
    <w:p w:rsidR="0015381A" w:rsidRPr="00CE0D6D" w:rsidRDefault="0015381A" w:rsidP="0015381A">
      <w:pPr>
        <w:pStyle w:val="a3"/>
        <w:shd w:val="clear" w:color="auto" w:fill="FFFFFF"/>
        <w:ind w:left="322"/>
        <w:rPr>
          <w:color w:val="333333"/>
          <w:sz w:val="40"/>
          <w:szCs w:val="27"/>
        </w:rPr>
      </w:pPr>
      <w:r w:rsidRPr="00CE0D6D">
        <w:rPr>
          <w:color w:val="333333"/>
          <w:sz w:val="40"/>
          <w:szCs w:val="27"/>
        </w:rPr>
        <w:t>2) Говорити по черзі</w:t>
      </w:r>
    </w:p>
    <w:p w:rsidR="0015381A" w:rsidRPr="00CE0D6D" w:rsidRDefault="0015381A" w:rsidP="0015381A">
      <w:pPr>
        <w:pStyle w:val="a3"/>
        <w:shd w:val="clear" w:color="auto" w:fill="FFFFFF"/>
        <w:ind w:left="322"/>
        <w:rPr>
          <w:color w:val="333333"/>
          <w:sz w:val="40"/>
          <w:szCs w:val="27"/>
        </w:rPr>
      </w:pPr>
      <w:r w:rsidRPr="00CE0D6D">
        <w:rPr>
          <w:color w:val="333333"/>
          <w:sz w:val="40"/>
          <w:szCs w:val="27"/>
        </w:rPr>
        <w:t>3) Говорити коротко і по темі</w:t>
      </w:r>
    </w:p>
    <w:p w:rsidR="0015381A" w:rsidRPr="00CE0D6D" w:rsidRDefault="0015381A" w:rsidP="0015381A">
      <w:pPr>
        <w:pStyle w:val="a3"/>
        <w:shd w:val="clear" w:color="auto" w:fill="FFFFFF"/>
        <w:ind w:left="322"/>
        <w:rPr>
          <w:color w:val="333333"/>
          <w:sz w:val="40"/>
          <w:szCs w:val="27"/>
        </w:rPr>
      </w:pPr>
      <w:r w:rsidRPr="00CE0D6D">
        <w:rPr>
          <w:color w:val="333333"/>
          <w:sz w:val="40"/>
          <w:szCs w:val="27"/>
        </w:rPr>
        <w:t>4) Говорити від свого імені</w:t>
      </w:r>
    </w:p>
    <w:p w:rsidR="0015381A" w:rsidRPr="00CE0D6D" w:rsidRDefault="0015381A" w:rsidP="0015381A">
      <w:pPr>
        <w:pStyle w:val="a3"/>
        <w:shd w:val="clear" w:color="auto" w:fill="FFFFFF"/>
        <w:ind w:left="322"/>
        <w:rPr>
          <w:color w:val="333333"/>
          <w:sz w:val="40"/>
          <w:szCs w:val="27"/>
        </w:rPr>
      </w:pPr>
      <w:r w:rsidRPr="00CE0D6D">
        <w:rPr>
          <w:color w:val="333333"/>
          <w:sz w:val="40"/>
          <w:szCs w:val="27"/>
        </w:rPr>
        <w:t xml:space="preserve">5) Правило </w:t>
      </w:r>
      <w:proofErr w:type="gramStart"/>
      <w:r w:rsidRPr="00CE0D6D">
        <w:rPr>
          <w:color w:val="333333"/>
          <w:sz w:val="40"/>
          <w:szCs w:val="27"/>
        </w:rPr>
        <w:t>п</w:t>
      </w:r>
      <w:proofErr w:type="gramEnd"/>
      <w:r w:rsidRPr="00CE0D6D">
        <w:rPr>
          <w:color w:val="333333"/>
          <w:sz w:val="40"/>
          <w:szCs w:val="27"/>
        </w:rPr>
        <w:t xml:space="preserve">іднятої руки. Говорити </w:t>
      </w:r>
      <w:proofErr w:type="gramStart"/>
      <w:r w:rsidRPr="00CE0D6D">
        <w:rPr>
          <w:color w:val="333333"/>
          <w:sz w:val="40"/>
          <w:szCs w:val="27"/>
        </w:rPr>
        <w:t>п</w:t>
      </w:r>
      <w:proofErr w:type="gramEnd"/>
      <w:r w:rsidRPr="00CE0D6D">
        <w:rPr>
          <w:color w:val="333333"/>
          <w:sz w:val="40"/>
          <w:szCs w:val="27"/>
        </w:rPr>
        <w:t>ісля підняття руки та дозволу тренера, щоб не перебивати один одного</w:t>
      </w:r>
    </w:p>
    <w:p w:rsidR="0015381A" w:rsidRPr="00CE0D6D" w:rsidRDefault="0015381A" w:rsidP="0015381A">
      <w:pPr>
        <w:pStyle w:val="a3"/>
        <w:shd w:val="clear" w:color="auto" w:fill="FFFFFF"/>
        <w:ind w:left="322"/>
        <w:rPr>
          <w:color w:val="333333"/>
          <w:sz w:val="40"/>
          <w:szCs w:val="27"/>
        </w:rPr>
      </w:pPr>
      <w:r w:rsidRPr="00CE0D6D">
        <w:rPr>
          <w:color w:val="333333"/>
          <w:sz w:val="40"/>
          <w:szCs w:val="27"/>
        </w:rPr>
        <w:t xml:space="preserve">6) Правило </w:t>
      </w:r>
      <w:proofErr w:type="gramStart"/>
      <w:r w:rsidRPr="00CE0D6D">
        <w:rPr>
          <w:color w:val="333333"/>
          <w:sz w:val="40"/>
          <w:szCs w:val="27"/>
        </w:rPr>
        <w:t>п</w:t>
      </w:r>
      <w:proofErr w:type="gramEnd"/>
      <w:r w:rsidRPr="00CE0D6D">
        <w:rPr>
          <w:color w:val="333333"/>
          <w:sz w:val="40"/>
          <w:szCs w:val="27"/>
        </w:rPr>
        <w:t>іднятої ноги. Можна виходити з тренінгу, не питаючи дозволу, тихо, не заважаючи далі проводити тренінг</w:t>
      </w:r>
    </w:p>
    <w:p w:rsidR="0015381A" w:rsidRPr="00CE0D6D" w:rsidRDefault="0015381A" w:rsidP="0015381A">
      <w:pPr>
        <w:pStyle w:val="a3"/>
        <w:shd w:val="clear" w:color="auto" w:fill="FFFFFF"/>
        <w:ind w:left="322"/>
        <w:rPr>
          <w:color w:val="333333"/>
          <w:sz w:val="40"/>
          <w:szCs w:val="27"/>
        </w:rPr>
      </w:pPr>
      <w:r w:rsidRPr="00CE0D6D">
        <w:rPr>
          <w:color w:val="333333"/>
          <w:sz w:val="40"/>
          <w:szCs w:val="27"/>
        </w:rPr>
        <w:t>7) Правило толерантності та поваги до учасників тренінгу</w:t>
      </w:r>
    </w:p>
    <w:p w:rsidR="0015381A" w:rsidRPr="00CE0D6D" w:rsidRDefault="0015381A" w:rsidP="0015381A">
      <w:pPr>
        <w:pStyle w:val="a3"/>
        <w:shd w:val="clear" w:color="auto" w:fill="FFFFFF"/>
        <w:ind w:left="322"/>
        <w:rPr>
          <w:color w:val="333333"/>
          <w:sz w:val="40"/>
          <w:szCs w:val="27"/>
        </w:rPr>
      </w:pPr>
      <w:r w:rsidRPr="00CE0D6D">
        <w:rPr>
          <w:color w:val="333333"/>
          <w:sz w:val="40"/>
          <w:szCs w:val="27"/>
        </w:rPr>
        <w:t>8) Бути позитивним та добровільно активним. Тобто висловлювати позитивні думки, ідеї та позитивні дії. А також</w:t>
      </w:r>
      <w:proofErr w:type="gramStart"/>
      <w:r w:rsidRPr="00CE0D6D">
        <w:rPr>
          <w:color w:val="333333"/>
          <w:sz w:val="40"/>
          <w:szCs w:val="27"/>
        </w:rPr>
        <w:t>,я</w:t>
      </w:r>
      <w:proofErr w:type="gramEnd"/>
      <w:r w:rsidRPr="00CE0D6D">
        <w:rPr>
          <w:color w:val="333333"/>
          <w:sz w:val="40"/>
          <w:szCs w:val="27"/>
        </w:rPr>
        <w:t>кщо необхідна людина для виконання завдання, то присутні мають право пропонувати лише свою кандидатуру.</w:t>
      </w:r>
    </w:p>
    <w:p w:rsidR="0015381A" w:rsidRPr="00CE0D6D" w:rsidRDefault="0015381A" w:rsidP="0015381A">
      <w:pPr>
        <w:pStyle w:val="a3"/>
        <w:shd w:val="clear" w:color="auto" w:fill="FFFFFF"/>
        <w:ind w:left="322"/>
        <w:rPr>
          <w:color w:val="333333"/>
          <w:sz w:val="40"/>
          <w:szCs w:val="27"/>
        </w:rPr>
      </w:pPr>
      <w:r w:rsidRPr="00CE0D6D">
        <w:rPr>
          <w:color w:val="333333"/>
          <w:sz w:val="40"/>
          <w:szCs w:val="27"/>
        </w:rPr>
        <w:t>9) Правило конфіденційності. Інформація про приватне життя присутніх на тренінгу</w:t>
      </w:r>
      <w:proofErr w:type="gramStart"/>
      <w:r w:rsidRPr="00CE0D6D">
        <w:rPr>
          <w:color w:val="333333"/>
          <w:sz w:val="40"/>
          <w:szCs w:val="27"/>
        </w:rPr>
        <w:t xml:space="preserve"> ,</w:t>
      </w:r>
      <w:proofErr w:type="gramEnd"/>
      <w:r w:rsidRPr="00CE0D6D">
        <w:rPr>
          <w:color w:val="333333"/>
          <w:sz w:val="40"/>
          <w:szCs w:val="27"/>
        </w:rPr>
        <w:t xml:space="preserve"> що прозвучала не має обговорюватись надалі.</w:t>
      </w:r>
    </w:p>
    <w:p w:rsidR="0015381A" w:rsidRDefault="0015381A" w:rsidP="0015381A">
      <w:pPr>
        <w:pStyle w:val="a3"/>
        <w:spacing w:before="0" w:beforeAutospacing="0" w:after="0" w:afterAutospacing="0"/>
        <w:rPr>
          <w:sz w:val="52"/>
          <w:szCs w:val="20"/>
          <w:lang w:val="uk-UA"/>
        </w:rPr>
      </w:pPr>
    </w:p>
    <w:p w:rsidR="00CE0D6D" w:rsidRDefault="00CE0D6D" w:rsidP="0015381A">
      <w:pPr>
        <w:pStyle w:val="a3"/>
        <w:spacing w:before="0" w:beforeAutospacing="0" w:after="0" w:afterAutospacing="0"/>
        <w:rPr>
          <w:sz w:val="52"/>
          <w:szCs w:val="20"/>
          <w:lang w:val="uk-UA"/>
        </w:rPr>
      </w:pPr>
    </w:p>
    <w:p w:rsidR="00CE0D6D" w:rsidRDefault="00CE0D6D" w:rsidP="0015381A">
      <w:pPr>
        <w:pStyle w:val="a3"/>
        <w:spacing w:before="0" w:beforeAutospacing="0" w:after="0" w:afterAutospacing="0"/>
        <w:rPr>
          <w:sz w:val="52"/>
          <w:szCs w:val="20"/>
          <w:lang w:val="uk-UA"/>
        </w:rPr>
      </w:pPr>
    </w:p>
    <w:p w:rsidR="00CE0D6D" w:rsidRDefault="00CE0D6D" w:rsidP="0015381A">
      <w:pPr>
        <w:pStyle w:val="a3"/>
        <w:spacing w:before="0" w:beforeAutospacing="0" w:after="0" w:afterAutospacing="0"/>
        <w:rPr>
          <w:sz w:val="52"/>
          <w:szCs w:val="20"/>
          <w:lang w:val="uk-UA"/>
        </w:rPr>
      </w:pPr>
    </w:p>
    <w:p w:rsidR="00CE0D6D" w:rsidRPr="00CE0D6D" w:rsidRDefault="00CE0D6D" w:rsidP="00CE0D6D">
      <w:pPr>
        <w:pStyle w:val="a3"/>
        <w:spacing w:before="0" w:beforeAutospacing="0" w:after="0" w:afterAutospacing="0"/>
        <w:jc w:val="center"/>
        <w:rPr>
          <w:sz w:val="144"/>
          <w:szCs w:val="20"/>
          <w:lang w:val="uk-UA"/>
        </w:rPr>
      </w:pPr>
      <w:r w:rsidRPr="00CE0D6D">
        <w:rPr>
          <w:sz w:val="144"/>
          <w:szCs w:val="20"/>
          <w:lang w:val="uk-UA"/>
        </w:rPr>
        <w:lastRenderedPageBreak/>
        <w:t>ТАК</w:t>
      </w:r>
    </w:p>
    <w:p w:rsidR="00CE0D6D" w:rsidRPr="00CE0D6D" w:rsidRDefault="00CE0D6D" w:rsidP="00CE0D6D">
      <w:pPr>
        <w:pStyle w:val="a3"/>
        <w:spacing w:before="0" w:beforeAutospacing="0" w:after="0" w:afterAutospacing="0"/>
        <w:jc w:val="center"/>
        <w:rPr>
          <w:sz w:val="144"/>
          <w:szCs w:val="20"/>
          <w:lang w:val="uk-UA"/>
        </w:rPr>
      </w:pPr>
    </w:p>
    <w:p w:rsidR="00CE0D6D" w:rsidRPr="00CE0D6D" w:rsidRDefault="00CE0D6D" w:rsidP="00CE0D6D">
      <w:pPr>
        <w:pStyle w:val="a3"/>
        <w:spacing w:before="0" w:beforeAutospacing="0" w:after="0" w:afterAutospacing="0"/>
        <w:jc w:val="center"/>
        <w:rPr>
          <w:sz w:val="144"/>
          <w:szCs w:val="20"/>
          <w:lang w:val="uk-UA"/>
        </w:rPr>
      </w:pPr>
    </w:p>
    <w:p w:rsidR="00CE0D6D" w:rsidRPr="00CE0D6D" w:rsidRDefault="00CE0D6D" w:rsidP="00CE0D6D">
      <w:pPr>
        <w:pStyle w:val="a3"/>
        <w:spacing w:before="0" w:beforeAutospacing="0" w:after="0" w:afterAutospacing="0"/>
        <w:jc w:val="center"/>
        <w:rPr>
          <w:sz w:val="144"/>
          <w:szCs w:val="20"/>
          <w:lang w:val="uk-UA"/>
        </w:rPr>
      </w:pPr>
    </w:p>
    <w:p w:rsidR="00CE0D6D" w:rsidRPr="00CE0D6D" w:rsidRDefault="00CE0D6D" w:rsidP="00CE0D6D">
      <w:pPr>
        <w:pStyle w:val="a3"/>
        <w:spacing w:before="0" w:beforeAutospacing="0" w:after="0" w:afterAutospacing="0"/>
        <w:jc w:val="center"/>
        <w:rPr>
          <w:sz w:val="144"/>
          <w:szCs w:val="20"/>
          <w:lang w:val="uk-UA"/>
        </w:rPr>
      </w:pPr>
      <w:r w:rsidRPr="00CE0D6D">
        <w:rPr>
          <w:sz w:val="144"/>
          <w:szCs w:val="20"/>
          <w:lang w:val="uk-UA"/>
        </w:rPr>
        <w:t>НІ</w:t>
      </w: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144"/>
          <w:szCs w:val="20"/>
          <w:lang w:val="uk-UA"/>
        </w:rPr>
      </w:pPr>
    </w:p>
    <w:p w:rsidR="00CE0D6D" w:rsidRPr="00CE0D6D" w:rsidRDefault="00CE0D6D" w:rsidP="00CE0D6D">
      <w:pPr>
        <w:pStyle w:val="a3"/>
        <w:spacing w:before="0" w:beforeAutospacing="0" w:after="0" w:afterAutospacing="0"/>
        <w:jc w:val="center"/>
        <w:rPr>
          <w:sz w:val="144"/>
          <w:szCs w:val="20"/>
          <w:lang w:val="uk-UA"/>
        </w:rPr>
      </w:pPr>
    </w:p>
    <w:p w:rsidR="00CE0D6D" w:rsidRPr="00CE0D6D" w:rsidRDefault="00CE0D6D" w:rsidP="00CE0D6D">
      <w:pPr>
        <w:pStyle w:val="a3"/>
        <w:spacing w:before="0" w:beforeAutospacing="0" w:after="0" w:afterAutospacing="0"/>
        <w:jc w:val="center"/>
        <w:rPr>
          <w:sz w:val="144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144"/>
          <w:szCs w:val="20"/>
          <w:lang w:val="uk-UA"/>
        </w:rPr>
      </w:pPr>
      <w:r w:rsidRPr="00CE0D6D">
        <w:rPr>
          <w:sz w:val="144"/>
          <w:szCs w:val="20"/>
          <w:lang w:val="uk-UA"/>
        </w:rPr>
        <w:t>СУМНІВАЮСЯ</w:t>
      </w: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shd w:val="clear" w:color="auto" w:fill="FFFDFD"/>
        <w:spacing w:before="150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iCs/>
          <w:color w:val="222222"/>
          <w:sz w:val="52"/>
          <w:lang w:val="uk-UA" w:eastAsia="ru-RU"/>
        </w:rPr>
        <w:sectPr w:rsidR="00CE0D6D" w:rsidSect="0015381A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E0D6D" w:rsidRPr="00CE0D6D" w:rsidRDefault="00CE0D6D" w:rsidP="00CE0D6D">
      <w:pPr>
        <w:shd w:val="clear" w:color="auto" w:fill="FFFDFD"/>
        <w:spacing w:before="150"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222222"/>
          <w:sz w:val="144"/>
          <w:lang w:val="uk-UA" w:eastAsia="ru-RU"/>
        </w:rPr>
      </w:pPr>
      <w:r w:rsidRPr="00CE0D6D">
        <w:rPr>
          <w:rFonts w:ascii="Times New Roman" w:eastAsia="Times New Roman" w:hAnsi="Times New Roman" w:cs="Times New Roman"/>
          <w:b/>
          <w:iCs/>
          <w:color w:val="222222"/>
          <w:sz w:val="144"/>
          <w:lang w:val="uk-UA" w:eastAsia="ru-RU"/>
        </w:rPr>
        <w:lastRenderedPageBreak/>
        <w:t>Поняття «торгівля людьми» включає в себе продаж з метою задоволення сексуальних проблем.</w:t>
      </w:r>
    </w:p>
    <w:p w:rsidR="00CE0D6D" w:rsidRPr="00CE0D6D" w:rsidRDefault="00CE0D6D" w:rsidP="00CE0D6D">
      <w:pPr>
        <w:shd w:val="clear" w:color="auto" w:fill="FFFDFD"/>
        <w:spacing w:before="150"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222222"/>
          <w:sz w:val="144"/>
          <w:lang w:val="uk-UA" w:eastAsia="ru-RU"/>
        </w:rPr>
      </w:pPr>
      <w:r w:rsidRPr="00CE0D6D">
        <w:rPr>
          <w:rFonts w:ascii="Times New Roman" w:eastAsia="Times New Roman" w:hAnsi="Times New Roman" w:cs="Times New Roman"/>
          <w:b/>
          <w:iCs/>
          <w:color w:val="222222"/>
          <w:sz w:val="144"/>
          <w:lang w:val="uk-UA" w:eastAsia="ru-RU"/>
        </w:rPr>
        <w:lastRenderedPageBreak/>
        <w:t>До так званої «групи ризику» належать молоді люди віком від 12 до 21 років.</w:t>
      </w:r>
    </w:p>
    <w:p w:rsidR="00CE0D6D" w:rsidRPr="00CE0D6D" w:rsidRDefault="00CE0D6D" w:rsidP="00CE0D6D">
      <w:pPr>
        <w:shd w:val="clear" w:color="auto" w:fill="FFFDFD"/>
        <w:spacing w:before="150"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222222"/>
          <w:sz w:val="144"/>
          <w:lang w:val="uk-UA" w:eastAsia="ru-RU"/>
        </w:rPr>
      </w:pPr>
      <w:r w:rsidRPr="00CE0D6D">
        <w:rPr>
          <w:rFonts w:ascii="Times New Roman" w:eastAsia="Times New Roman" w:hAnsi="Times New Roman" w:cs="Times New Roman"/>
          <w:b/>
          <w:iCs/>
          <w:color w:val="222222"/>
          <w:sz w:val="144"/>
          <w:lang w:val="uk-UA" w:eastAsia="ru-RU"/>
        </w:rPr>
        <w:lastRenderedPageBreak/>
        <w:t>Жертвами торговців людьми найчастіше стають жінки.</w:t>
      </w:r>
    </w:p>
    <w:p w:rsidR="00CE0D6D" w:rsidRDefault="00CE0D6D" w:rsidP="00CE0D6D">
      <w:pPr>
        <w:shd w:val="clear" w:color="auto" w:fill="FFFDFD"/>
        <w:spacing w:before="150"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222222"/>
          <w:sz w:val="144"/>
          <w:lang w:val="uk-UA" w:eastAsia="ru-RU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Pr="00CE0D6D" w:rsidRDefault="00CE0D6D" w:rsidP="00CE0D6D">
      <w:pPr>
        <w:shd w:val="clear" w:color="auto" w:fill="FFFDFD"/>
        <w:spacing w:before="150"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iCs/>
          <w:color w:val="222222"/>
          <w:sz w:val="144"/>
          <w:szCs w:val="144"/>
          <w:lang w:val="uk-UA" w:eastAsia="ru-RU"/>
        </w:rPr>
      </w:pPr>
      <w:r w:rsidRPr="00CE0D6D">
        <w:rPr>
          <w:rFonts w:ascii="Times New Roman" w:eastAsia="Times New Roman" w:hAnsi="Times New Roman" w:cs="Times New Roman"/>
          <w:b/>
          <w:iCs/>
          <w:color w:val="222222"/>
          <w:sz w:val="144"/>
          <w:szCs w:val="144"/>
          <w:lang w:val="uk-UA" w:eastAsia="ru-RU"/>
        </w:rPr>
        <w:lastRenderedPageBreak/>
        <w:t xml:space="preserve">Я розумію проблему. </w:t>
      </w:r>
      <w:r>
        <w:rPr>
          <w:rFonts w:ascii="Times New Roman" w:eastAsia="Times New Roman" w:hAnsi="Times New Roman" w:cs="Times New Roman"/>
          <w:b/>
          <w:iCs/>
          <w:color w:val="222222"/>
          <w:sz w:val="144"/>
          <w:szCs w:val="144"/>
          <w:lang w:val="uk-UA" w:eastAsia="ru-RU"/>
        </w:rPr>
        <w:t xml:space="preserve">  </w:t>
      </w:r>
      <w:r w:rsidRPr="00CE0D6D">
        <w:rPr>
          <w:rFonts w:ascii="Times New Roman" w:eastAsia="Times New Roman" w:hAnsi="Times New Roman" w:cs="Times New Roman"/>
          <w:b/>
          <w:iCs/>
          <w:color w:val="222222"/>
          <w:sz w:val="144"/>
          <w:szCs w:val="144"/>
          <w:lang w:val="uk-UA" w:eastAsia="ru-RU"/>
        </w:rPr>
        <w:t xml:space="preserve">Я завжди уважний. </w:t>
      </w:r>
      <w:r>
        <w:rPr>
          <w:rFonts w:ascii="Times New Roman" w:eastAsia="Times New Roman" w:hAnsi="Times New Roman" w:cs="Times New Roman"/>
          <w:b/>
          <w:iCs/>
          <w:color w:val="222222"/>
          <w:sz w:val="144"/>
          <w:szCs w:val="144"/>
          <w:lang w:val="uk-UA" w:eastAsia="ru-RU"/>
        </w:rPr>
        <w:t xml:space="preserve">     </w:t>
      </w:r>
      <w:r w:rsidRPr="00CE0D6D">
        <w:rPr>
          <w:rFonts w:ascii="Times New Roman" w:eastAsia="Times New Roman" w:hAnsi="Times New Roman" w:cs="Times New Roman"/>
          <w:b/>
          <w:iCs/>
          <w:color w:val="222222"/>
          <w:sz w:val="144"/>
          <w:szCs w:val="144"/>
          <w:lang w:val="uk-UA" w:eastAsia="ru-RU"/>
        </w:rPr>
        <w:t>Зі мною такого не трапиться.</w:t>
      </w: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</w:pPr>
    </w:p>
    <w:p w:rsidR="00CE0D6D" w:rsidRDefault="00CE0D6D" w:rsidP="00CE0D6D">
      <w:pPr>
        <w:pStyle w:val="a3"/>
        <w:spacing w:before="0" w:beforeAutospacing="0" w:after="0" w:afterAutospacing="0"/>
        <w:jc w:val="center"/>
        <w:rPr>
          <w:sz w:val="40"/>
          <w:szCs w:val="20"/>
          <w:lang w:val="uk-UA"/>
        </w:rPr>
        <w:sectPr w:rsidR="00CE0D6D" w:rsidSect="00CE0D6D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CE0D6D" w:rsidRDefault="007726F4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  <w:r w:rsidRPr="00D04A4F">
        <w:rPr>
          <w:b/>
          <w:i/>
          <w:noProof/>
          <w:sz w:val="96"/>
          <w:szCs w:val="11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477520</wp:posOffset>
            </wp:positionH>
            <wp:positionV relativeFrom="paragraph">
              <wp:posOffset>1405255</wp:posOffset>
            </wp:positionV>
            <wp:extent cx="5864225" cy="8229600"/>
            <wp:effectExtent l="0" t="0" r="0" b="57150"/>
            <wp:wrapTight wrapText="bothSides">
              <wp:wrapPolygon edited="0">
                <wp:start x="3579" y="0"/>
                <wp:lineTo x="3228" y="250"/>
                <wp:lineTo x="3298" y="4000"/>
                <wp:lineTo x="3368" y="4100"/>
                <wp:lineTo x="9192" y="4800"/>
                <wp:lineTo x="9402" y="5100"/>
                <wp:lineTo x="10315" y="5600"/>
                <wp:lineTo x="4280" y="5800"/>
                <wp:lineTo x="3158" y="5950"/>
                <wp:lineTo x="3158" y="9900"/>
                <wp:lineTo x="7508" y="10400"/>
                <wp:lineTo x="9823" y="10400"/>
                <wp:lineTo x="9402" y="10800"/>
                <wp:lineTo x="9402" y="10950"/>
                <wp:lineTo x="9823" y="11200"/>
                <wp:lineTo x="4210" y="11700"/>
                <wp:lineTo x="3228" y="11850"/>
                <wp:lineTo x="3158" y="15800"/>
                <wp:lineTo x="4982" y="16000"/>
                <wp:lineTo x="9823" y="16000"/>
                <wp:lineTo x="9823" y="16050"/>
                <wp:lineTo x="9332" y="16800"/>
                <wp:lineTo x="9332" y="16850"/>
                <wp:lineTo x="10736" y="17600"/>
                <wp:lineTo x="3859" y="17600"/>
                <wp:lineTo x="3158" y="17650"/>
                <wp:lineTo x="3298" y="21600"/>
                <wp:lineTo x="3649" y="21750"/>
                <wp:lineTo x="3719" y="21750"/>
                <wp:lineTo x="17893" y="21750"/>
                <wp:lineTo x="17963" y="21750"/>
                <wp:lineTo x="18314" y="21600"/>
                <wp:lineTo x="18384" y="21600"/>
                <wp:lineTo x="18454" y="20950"/>
                <wp:lineTo x="18594" y="17700"/>
                <wp:lineTo x="17752" y="17600"/>
                <wp:lineTo x="10876" y="17600"/>
                <wp:lineTo x="12279" y="16850"/>
                <wp:lineTo x="12279" y="16800"/>
                <wp:lineTo x="11858" y="16050"/>
                <wp:lineTo x="11788" y="16000"/>
                <wp:lineTo x="16700" y="16000"/>
                <wp:lineTo x="18524" y="15800"/>
                <wp:lineTo x="18454" y="12800"/>
                <wp:lineTo x="18384" y="12050"/>
                <wp:lineTo x="18384" y="12000"/>
                <wp:lineTo x="17402" y="11700"/>
                <wp:lineTo x="11858" y="11200"/>
                <wp:lineTo x="12209" y="11100"/>
                <wp:lineTo x="12209" y="10800"/>
                <wp:lineTo x="11788" y="10400"/>
                <wp:lineTo x="14174" y="10400"/>
                <wp:lineTo x="18524" y="9900"/>
                <wp:lineTo x="18594" y="5950"/>
                <wp:lineTo x="17752" y="5850"/>
                <wp:lineTo x="11297" y="5600"/>
                <wp:lineTo x="12139" y="5100"/>
                <wp:lineTo x="12420" y="4800"/>
                <wp:lineTo x="18244" y="4100"/>
                <wp:lineTo x="18244" y="4000"/>
                <wp:lineTo x="18314" y="4000"/>
                <wp:lineTo x="18454" y="3300"/>
                <wp:lineTo x="18524" y="600"/>
                <wp:lineTo x="18384" y="250"/>
                <wp:lineTo x="18103" y="0"/>
                <wp:lineTo x="3579" y="0"/>
              </wp:wrapPolygon>
            </wp:wrapTight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anchor>
        </w:drawing>
      </w:r>
      <w:r w:rsidR="00D04A4F" w:rsidRPr="00D04A4F">
        <w:rPr>
          <w:b/>
          <w:i/>
          <w:sz w:val="96"/>
          <w:szCs w:val="110"/>
          <w:lang w:val="uk-UA"/>
        </w:rPr>
        <w:t>Етапи торгівлі людьми</w:t>
      </w: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D04A4F" w:rsidRDefault="00D04A4F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ED6894" w:rsidRDefault="00ED6894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  <w:sectPr w:rsidR="00ED6894" w:rsidSect="007726F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ED6894" w:rsidRDefault="00ED6894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  <w:r>
        <w:rPr>
          <w:b/>
          <w:i/>
          <w:noProof/>
          <w:sz w:val="96"/>
          <w:szCs w:val="110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750570</wp:posOffset>
            </wp:positionH>
            <wp:positionV relativeFrom="paragraph">
              <wp:posOffset>21590</wp:posOffset>
            </wp:positionV>
            <wp:extent cx="7956550" cy="6563995"/>
            <wp:effectExtent l="19050" t="0" r="6350" b="0"/>
            <wp:wrapTight wrapText="bothSides">
              <wp:wrapPolygon edited="0">
                <wp:start x="-52" y="0"/>
                <wp:lineTo x="-52" y="21564"/>
                <wp:lineTo x="21617" y="21564"/>
                <wp:lineTo x="21617" y="0"/>
                <wp:lineTo x="-52" y="0"/>
              </wp:wrapPolygon>
            </wp:wrapTight>
            <wp:docPr id="4" name="Рисунок 4" descr="C:\Documents and Settings\Admin\Рабочий стол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Рабочий стол\1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1084" r="103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0" cy="656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C61" w:rsidRDefault="009F3C61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9F3C61" w:rsidRDefault="009F3C61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lang w:val="uk-UA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lang w:val="uk-UA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lang w:val="uk-UA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28"/>
          <w:u w:val="single"/>
          <w:lang w:eastAsia="ru-RU"/>
        </w:rPr>
        <w:drawing>
          <wp:inline distT="0" distB="0" distL="0" distR="0">
            <wp:extent cx="8442562" cy="5841242"/>
            <wp:effectExtent l="19050" t="0" r="0" b="0"/>
            <wp:docPr id="5" name="Рисунок 5" descr="C:\Documents and Settings\Admin\Рабочий стол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2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2774" cy="5855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28"/>
          <w:u w:val="single"/>
          <w:lang w:eastAsia="ru-RU"/>
        </w:rPr>
        <w:drawing>
          <wp:inline distT="0" distB="0" distL="0" distR="0">
            <wp:extent cx="8101367" cy="5895833"/>
            <wp:effectExtent l="19050" t="0" r="0" b="0"/>
            <wp:docPr id="7" name="Рисунок 7" descr="C:\Documents and Settings\Admin\Рабочий стол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\Рабочий стол\33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4753" cy="59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28"/>
          <w:u w:val="single"/>
          <w:lang w:eastAsia="ru-RU"/>
        </w:rPr>
        <w:drawing>
          <wp:inline distT="0" distB="0" distL="0" distR="0">
            <wp:extent cx="8415267" cy="5622878"/>
            <wp:effectExtent l="19050" t="0" r="4833" b="0"/>
            <wp:docPr id="8" name="Рисунок 8" descr="C:\Documents and Settings\Admin\Рабочий стол\4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\Рабочий стол\444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319" cy="5630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</w:p>
    <w:p w:rsidR="00ED6894" w:rsidRDefault="00ED6894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28"/>
          <w:u w:val="single"/>
          <w:lang w:eastAsia="ru-RU"/>
        </w:rPr>
        <w:drawing>
          <wp:inline distT="0" distB="0" distL="0" distR="0">
            <wp:extent cx="8572054" cy="6032311"/>
            <wp:effectExtent l="19050" t="0" r="446" b="0"/>
            <wp:docPr id="9" name="Рисунок 9" descr="C:\Documents and Settings\Admin\Рабочий стол\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Admin\Рабочий стол\555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7356" cy="602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894" w:rsidRPr="00ED6894" w:rsidRDefault="00ED6894" w:rsidP="00F90BB9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36"/>
          <w:szCs w:val="28"/>
          <w:u w:val="single"/>
          <w:lang w:eastAsia="ru-RU"/>
        </w:rPr>
        <w:lastRenderedPageBreak/>
        <w:drawing>
          <wp:inline distT="0" distB="0" distL="0" distR="0">
            <wp:extent cx="8524448" cy="6078150"/>
            <wp:effectExtent l="19050" t="0" r="0" b="0"/>
            <wp:docPr id="10" name="Рисунок 10" descr="C:\Documents and Settings\Admin\Рабочий стол\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666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73" cy="6098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BB9" w:rsidRDefault="00F90BB9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  <w:sectPr w:rsidR="00F90BB9" w:rsidSect="00ED6894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:rsidR="009F3C61" w:rsidRPr="009F3C61" w:rsidRDefault="009F3C61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</w:pPr>
      <w:r w:rsidRPr="009F3C61">
        <w:rPr>
          <w:rFonts w:ascii="Times New Roman" w:eastAsia="Times New Roman" w:hAnsi="Times New Roman" w:cs="Times New Roman"/>
          <w:b/>
          <w:bCs/>
          <w:color w:val="222222"/>
          <w:sz w:val="36"/>
          <w:szCs w:val="28"/>
          <w:u w:val="single"/>
          <w:lang w:val="uk-UA" w:eastAsia="ru-RU"/>
        </w:rPr>
        <w:lastRenderedPageBreak/>
        <w:t>Історія Світлани, 23 роки</w:t>
      </w:r>
    </w:p>
    <w:p w:rsidR="009F3C61" w:rsidRPr="009F3C61" w:rsidRDefault="009F3C61" w:rsidP="009F3C61">
      <w:pPr>
        <w:shd w:val="clear" w:color="auto" w:fill="FFFDFD"/>
        <w:spacing w:before="1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36"/>
          <w:szCs w:val="28"/>
          <w:lang w:val="uk-UA" w:eastAsia="ru-RU"/>
        </w:rPr>
      </w:pPr>
      <w:r w:rsidRPr="009F3C61">
        <w:rPr>
          <w:rFonts w:ascii="Times New Roman" w:eastAsia="Times New Roman" w:hAnsi="Times New Roman" w:cs="Times New Roman"/>
          <w:bCs/>
          <w:color w:val="222222"/>
          <w:sz w:val="36"/>
          <w:szCs w:val="28"/>
          <w:lang w:val="uk-UA" w:eastAsia="ru-RU"/>
        </w:rPr>
        <w:t>З дитинства Світлана мріяла стати моделлю і поїхати за кордон. Одного разу в Інтернеті вона прочитала оголошення про кастинг фотомоделей для роботи  в Італії. І вона пройшла. Їй запропонували підписати контракт на 1 рік, правда на незрозумілій їй італійській мові, обіцяли оплатити дорогу і проживання. Їйобіцяли, що вона зароблятиме 1500 євро на місяць. Вона погодилася.Коли вона приїхала в Італію, все виявилося по – іншому. У неї відібради паспорт і телефон, завезли в приватний будинок, нібито для фото сесії. Там було ще багато дівчат. Їм було заборонено виходити куди- небудь, ждо них була приставлена охорона. Їх примушували зніматися в порнофільмах, обслуговувати клієнтів. Тих, хто відмовлявся, жорстоко били, гасили об тіло сигарети, залякували. Багато хто з них через деякий час зникали безслідно. Через рік Світлані допоміг врятуватися клієнт.</w:t>
      </w:r>
    </w:p>
    <w:p w:rsidR="009F3C61" w:rsidRDefault="009F3C61" w:rsidP="009F3C61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36"/>
          <w:szCs w:val="28"/>
          <w:lang w:val="uk-UA" w:eastAsia="ru-RU"/>
        </w:rPr>
        <w:t>-----------------------------------------------------------------------------------</w:t>
      </w:r>
    </w:p>
    <w:p w:rsidR="009F3C61" w:rsidRPr="009F3C61" w:rsidRDefault="009F3C61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u w:val="single"/>
          <w:lang w:val="uk-UA" w:eastAsia="ru-RU"/>
        </w:rPr>
      </w:pPr>
      <w:r w:rsidRPr="009F3C61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u w:val="single"/>
          <w:lang w:val="uk-UA" w:eastAsia="ru-RU"/>
        </w:rPr>
        <w:t>Історія Тетяни, 22 роки.</w:t>
      </w:r>
    </w:p>
    <w:p w:rsidR="009F3C61" w:rsidRPr="009F3C61" w:rsidRDefault="009F3C61" w:rsidP="009F3C61">
      <w:pPr>
        <w:shd w:val="clear" w:color="auto" w:fill="FFFDFD"/>
        <w:spacing w:before="150"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40"/>
          <w:szCs w:val="28"/>
          <w:lang w:val="uk-UA" w:eastAsia="ru-RU"/>
        </w:rPr>
      </w:pPr>
      <w:r w:rsidRPr="009F3C61">
        <w:rPr>
          <w:rFonts w:ascii="Times New Roman" w:eastAsia="Times New Roman" w:hAnsi="Times New Roman" w:cs="Times New Roman"/>
          <w:bCs/>
          <w:color w:val="222222"/>
          <w:sz w:val="40"/>
          <w:szCs w:val="28"/>
          <w:lang w:val="uk-UA" w:eastAsia="ru-RU"/>
        </w:rPr>
        <w:tab/>
        <w:t>Тетяна знала Наталку з дитинства, вони навчалися у паралельних класах. Після закінчення школи вони довго не бачились, але одного разу зустрілись на дискотеці. Наталка виглядала дуже добре, сказала, що у неї є товариш в Греції , який володіє кількома ресторанами, що йому потрібні офіціантки. Наталка запропонувала поїхати разом з нею до її друга попрацювати і заробити непогану суму грошей. Дівчина погодилась. Наталка допомогла оформити візу і придбала квитки. На вокзалі в Греції їх зустрічали двоє чоловіків і відвезли на машині в сусіднє місто. Вони приїхали в якийсь бар, після чого Наталка зникла. Тетяні сказали, що вона повинна відпрацювати 3 місяці, щоб повернути витрачені на неї гроші. Гроші та паспорт у неї забрали, зарплату не виплачували. За нею і ще двома дівчатами спостерігала жінка, за непослух їх жорстоко били, не давали їжу…</w:t>
      </w:r>
    </w:p>
    <w:p w:rsidR="009F3C61" w:rsidRPr="009F3C61" w:rsidRDefault="009F3C61" w:rsidP="009F3C61">
      <w:pPr>
        <w:shd w:val="clear" w:color="auto" w:fill="FFFDFD"/>
        <w:spacing w:before="150" w:after="0" w:line="240" w:lineRule="auto"/>
        <w:textAlignment w:val="baseline"/>
        <w:rPr>
          <w:rFonts w:ascii="Times New Roman" w:eastAsia="Times New Roman" w:hAnsi="Times New Roman" w:cs="Times New Roman"/>
          <w:bCs/>
          <w:color w:val="222222"/>
          <w:sz w:val="40"/>
          <w:szCs w:val="28"/>
          <w:lang w:val="uk-UA" w:eastAsia="ru-RU"/>
        </w:rPr>
      </w:pPr>
    </w:p>
    <w:p w:rsidR="009F3C61" w:rsidRPr="009F3C61" w:rsidRDefault="009F3C61" w:rsidP="009F3C61">
      <w:pPr>
        <w:shd w:val="clear" w:color="auto" w:fill="FFFDFD"/>
        <w:spacing w:before="15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u w:val="single"/>
          <w:lang w:val="uk-UA" w:eastAsia="ru-RU"/>
        </w:rPr>
      </w:pPr>
      <w:r w:rsidRPr="009F3C61">
        <w:rPr>
          <w:rFonts w:ascii="Times New Roman" w:eastAsia="Times New Roman" w:hAnsi="Times New Roman" w:cs="Times New Roman"/>
          <w:b/>
          <w:bCs/>
          <w:color w:val="222222"/>
          <w:sz w:val="40"/>
          <w:szCs w:val="28"/>
          <w:u w:val="single"/>
          <w:lang w:val="uk-UA" w:eastAsia="ru-RU"/>
        </w:rPr>
        <w:t>Історія Вадима, 20 років.</w:t>
      </w:r>
    </w:p>
    <w:p w:rsidR="009F3C61" w:rsidRDefault="009F3C61" w:rsidP="009F3C61">
      <w:pPr>
        <w:shd w:val="clear" w:color="auto" w:fill="FFFDFD"/>
        <w:spacing w:before="1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40"/>
          <w:szCs w:val="28"/>
          <w:lang w:val="uk-UA" w:eastAsia="ru-RU"/>
        </w:rPr>
      </w:pPr>
      <w:r w:rsidRPr="009F3C61">
        <w:rPr>
          <w:rFonts w:ascii="Times New Roman" w:eastAsia="Times New Roman" w:hAnsi="Times New Roman" w:cs="Times New Roman"/>
          <w:bCs/>
          <w:color w:val="222222"/>
          <w:sz w:val="40"/>
          <w:szCs w:val="28"/>
          <w:lang w:val="uk-UA" w:eastAsia="ru-RU"/>
        </w:rPr>
        <w:t>Вадим після закінчення коледжу не міг собі знайти роботу. Одного разу в місті на зупинці він побачив  оголошення про набір на роботу до Росії. Він зателефонував по зазначеному телефону, і був приємно здивований, що не потрібно оплачувати дорогу, не потрібно жодних документів оформлювати, досвід роботи не обов</w:t>
      </w:r>
      <w:r w:rsidRPr="009F3C61">
        <w:rPr>
          <w:rFonts w:ascii="Times New Roman" w:eastAsia="Times New Roman" w:hAnsi="Times New Roman" w:cs="Times New Roman"/>
          <w:bCs/>
          <w:color w:val="222222"/>
          <w:sz w:val="40"/>
          <w:szCs w:val="28"/>
          <w:lang w:eastAsia="ru-RU"/>
        </w:rPr>
        <w:t>’</w:t>
      </w:r>
      <w:r w:rsidRPr="009F3C61">
        <w:rPr>
          <w:rFonts w:ascii="Times New Roman" w:eastAsia="Times New Roman" w:hAnsi="Times New Roman" w:cs="Times New Roman"/>
          <w:bCs/>
          <w:color w:val="222222"/>
          <w:sz w:val="40"/>
          <w:szCs w:val="28"/>
          <w:lang w:val="uk-UA" w:eastAsia="ru-RU"/>
        </w:rPr>
        <w:t xml:space="preserve">язковий, заробітну плату теж обіцяли пристойну. Коли Вадим приїхав у Москву, його привезли на закритий будівельний майданчик, забрали документи, телефон. Охорона не дозволяла йому залишати територію майданчика. Хлопець працював по 12 – 14 годин на добу, погано харчувався і жив у сараї. Через 4 місяці він уже фізично не міг нормально працювати, після чого його вивезли на сільську дорогу і викинули без документів і грошей. </w:t>
      </w:r>
    </w:p>
    <w:p w:rsidR="009F3C61" w:rsidRPr="009F3C61" w:rsidRDefault="009F3C61" w:rsidP="009F3C61">
      <w:pPr>
        <w:shd w:val="clear" w:color="auto" w:fill="FFFDFD"/>
        <w:spacing w:before="150"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222222"/>
          <w:sz w:val="40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40"/>
          <w:szCs w:val="28"/>
          <w:lang w:val="uk-UA" w:eastAsia="ru-RU"/>
        </w:rPr>
        <w:t>---------------------------------------------------------------------</w:t>
      </w:r>
    </w:p>
    <w:p w:rsidR="009F3C61" w:rsidRDefault="009F3C61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9F3C61" w:rsidRDefault="009F3C61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9F3C61" w:rsidRDefault="009F3C61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9F3C61" w:rsidRDefault="009F3C61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9F3C61" w:rsidRDefault="009F3C61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p w:rsidR="009F3C61" w:rsidRDefault="009F3C61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  <w:sectPr w:rsidR="009F3C61" w:rsidSect="00F90BB9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9F3C61" w:rsidRDefault="009F3C61" w:rsidP="00CE0D6D">
      <w:pPr>
        <w:pStyle w:val="a3"/>
        <w:spacing w:before="0" w:beforeAutospacing="0" w:after="0" w:afterAutospacing="0"/>
        <w:jc w:val="center"/>
        <w:rPr>
          <w:b/>
          <w:i/>
          <w:sz w:val="96"/>
          <w:szCs w:val="110"/>
          <w:lang w:val="uk-UA"/>
        </w:rPr>
      </w:pPr>
    </w:p>
    <w:tbl>
      <w:tblPr>
        <w:tblStyle w:val="a7"/>
        <w:tblW w:w="15984" w:type="dxa"/>
        <w:tblLook w:val="04A0"/>
      </w:tblPr>
      <w:tblGrid>
        <w:gridCol w:w="4928"/>
        <w:gridCol w:w="5670"/>
        <w:gridCol w:w="5386"/>
      </w:tblGrid>
      <w:tr w:rsidR="009F3C61" w:rsidRPr="009F3C61" w:rsidTr="009F3C61">
        <w:tc>
          <w:tcPr>
            <w:tcW w:w="4928" w:type="dxa"/>
          </w:tcPr>
          <w:p w:rsidR="009F3C61" w:rsidRPr="009F3C61" w:rsidRDefault="009F3C61" w:rsidP="009F3C61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  <w:r w:rsidRPr="009F3C61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  <w:t>Метод вербування</w:t>
            </w:r>
          </w:p>
        </w:tc>
        <w:tc>
          <w:tcPr>
            <w:tcW w:w="5670" w:type="dxa"/>
          </w:tcPr>
          <w:p w:rsidR="009F3C61" w:rsidRPr="009F3C61" w:rsidRDefault="009F3C61" w:rsidP="009F3C61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  <w:r w:rsidRPr="009F3C61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  <w:t>Способи примусу</w:t>
            </w:r>
          </w:p>
        </w:tc>
        <w:tc>
          <w:tcPr>
            <w:tcW w:w="5386" w:type="dxa"/>
          </w:tcPr>
          <w:p w:rsidR="009F3C61" w:rsidRPr="009F3C61" w:rsidRDefault="009F3C61" w:rsidP="009F3C61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  <w:r w:rsidRPr="009F3C61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  <w:t>Форми експлуатації</w:t>
            </w:r>
          </w:p>
        </w:tc>
      </w:tr>
      <w:tr w:rsidR="009F3C61" w:rsidRPr="009F3C61" w:rsidTr="009F3C61">
        <w:tc>
          <w:tcPr>
            <w:tcW w:w="4928" w:type="dxa"/>
          </w:tcPr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P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</w:tc>
        <w:tc>
          <w:tcPr>
            <w:tcW w:w="5670" w:type="dxa"/>
          </w:tcPr>
          <w:p w:rsidR="009F3C61" w:rsidRP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</w:tc>
        <w:tc>
          <w:tcPr>
            <w:tcW w:w="5386" w:type="dxa"/>
          </w:tcPr>
          <w:p w:rsidR="009F3C61" w:rsidRP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</w:tc>
      </w:tr>
    </w:tbl>
    <w:p w:rsidR="009F3C61" w:rsidRDefault="009F3C61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tbl>
      <w:tblPr>
        <w:tblStyle w:val="a7"/>
        <w:tblW w:w="15984" w:type="dxa"/>
        <w:tblLook w:val="04A0"/>
      </w:tblPr>
      <w:tblGrid>
        <w:gridCol w:w="4928"/>
        <w:gridCol w:w="5670"/>
        <w:gridCol w:w="5386"/>
      </w:tblGrid>
      <w:tr w:rsidR="009F3C61" w:rsidRPr="009F3C61" w:rsidTr="00C02CC5">
        <w:tc>
          <w:tcPr>
            <w:tcW w:w="4928" w:type="dxa"/>
          </w:tcPr>
          <w:p w:rsidR="009F3C61" w:rsidRPr="009F3C61" w:rsidRDefault="009F3C61" w:rsidP="00C02CC5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  <w:r w:rsidRPr="009F3C61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  <w:lastRenderedPageBreak/>
              <w:t>Метод вербування</w:t>
            </w:r>
          </w:p>
        </w:tc>
        <w:tc>
          <w:tcPr>
            <w:tcW w:w="5670" w:type="dxa"/>
          </w:tcPr>
          <w:p w:rsidR="009F3C61" w:rsidRPr="009F3C61" w:rsidRDefault="009F3C61" w:rsidP="00C02CC5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  <w:r w:rsidRPr="009F3C61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  <w:t>Способи примусу</w:t>
            </w:r>
          </w:p>
        </w:tc>
        <w:tc>
          <w:tcPr>
            <w:tcW w:w="5386" w:type="dxa"/>
          </w:tcPr>
          <w:p w:rsidR="009F3C61" w:rsidRPr="009F3C61" w:rsidRDefault="009F3C61" w:rsidP="00C02CC5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  <w:r w:rsidRPr="009F3C61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  <w:t>Форми експлуатації</w:t>
            </w:r>
          </w:p>
        </w:tc>
      </w:tr>
      <w:tr w:rsidR="009F3C61" w:rsidRPr="009F3C61" w:rsidTr="00C02CC5">
        <w:tc>
          <w:tcPr>
            <w:tcW w:w="4928" w:type="dxa"/>
          </w:tcPr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P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</w:tc>
        <w:tc>
          <w:tcPr>
            <w:tcW w:w="5670" w:type="dxa"/>
          </w:tcPr>
          <w:p w:rsidR="009F3C61" w:rsidRP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</w:tc>
        <w:tc>
          <w:tcPr>
            <w:tcW w:w="5386" w:type="dxa"/>
          </w:tcPr>
          <w:p w:rsidR="009F3C61" w:rsidRP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</w:tc>
      </w:tr>
    </w:tbl>
    <w:p w:rsidR="009F3C61" w:rsidRDefault="009F3C61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p w:rsidR="009F3C61" w:rsidRDefault="009F3C61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p w:rsidR="009F3C61" w:rsidRDefault="009F3C61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tbl>
      <w:tblPr>
        <w:tblStyle w:val="a7"/>
        <w:tblW w:w="15984" w:type="dxa"/>
        <w:tblLook w:val="04A0"/>
      </w:tblPr>
      <w:tblGrid>
        <w:gridCol w:w="4928"/>
        <w:gridCol w:w="5670"/>
        <w:gridCol w:w="5386"/>
      </w:tblGrid>
      <w:tr w:rsidR="009F3C61" w:rsidRPr="009F3C61" w:rsidTr="00C02CC5">
        <w:tc>
          <w:tcPr>
            <w:tcW w:w="4928" w:type="dxa"/>
          </w:tcPr>
          <w:p w:rsidR="009F3C61" w:rsidRPr="009F3C61" w:rsidRDefault="009F3C61" w:rsidP="00C02CC5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  <w:r w:rsidRPr="009F3C61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  <w:lastRenderedPageBreak/>
              <w:t>Метод вербування</w:t>
            </w:r>
          </w:p>
        </w:tc>
        <w:tc>
          <w:tcPr>
            <w:tcW w:w="5670" w:type="dxa"/>
          </w:tcPr>
          <w:p w:rsidR="009F3C61" w:rsidRPr="009F3C61" w:rsidRDefault="009F3C61" w:rsidP="00C02CC5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  <w:r w:rsidRPr="009F3C61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  <w:t>Способи примусу</w:t>
            </w:r>
          </w:p>
        </w:tc>
        <w:tc>
          <w:tcPr>
            <w:tcW w:w="5386" w:type="dxa"/>
          </w:tcPr>
          <w:p w:rsidR="009F3C61" w:rsidRPr="009F3C61" w:rsidRDefault="009F3C61" w:rsidP="00C02CC5">
            <w:pPr>
              <w:spacing w:before="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  <w:r w:rsidRPr="009F3C61"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  <w:t>Форми експлуатації</w:t>
            </w:r>
          </w:p>
        </w:tc>
      </w:tr>
      <w:tr w:rsidR="009F3C61" w:rsidRPr="009F3C61" w:rsidTr="00C02CC5">
        <w:tc>
          <w:tcPr>
            <w:tcW w:w="4928" w:type="dxa"/>
          </w:tcPr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  <w:p w:rsidR="009F3C61" w:rsidRP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</w:tc>
        <w:tc>
          <w:tcPr>
            <w:tcW w:w="5670" w:type="dxa"/>
          </w:tcPr>
          <w:p w:rsidR="009F3C61" w:rsidRP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</w:tc>
        <w:tc>
          <w:tcPr>
            <w:tcW w:w="5386" w:type="dxa"/>
          </w:tcPr>
          <w:p w:rsidR="009F3C61" w:rsidRPr="009F3C61" w:rsidRDefault="009F3C61" w:rsidP="00C02CC5">
            <w:pPr>
              <w:spacing w:before="150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22222"/>
                <w:sz w:val="36"/>
                <w:szCs w:val="28"/>
                <w:lang w:val="uk-UA" w:eastAsia="ru-RU"/>
              </w:rPr>
            </w:pPr>
          </w:p>
        </w:tc>
      </w:tr>
    </w:tbl>
    <w:p w:rsidR="009F3C61" w:rsidRDefault="009F3C61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p w:rsidR="009F3C61" w:rsidRDefault="009F3C61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p w:rsidR="009F3C61" w:rsidRDefault="009F3C61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p w:rsidR="00485987" w:rsidRDefault="00C66E04" w:rsidP="00CE0D6D">
      <w:pPr>
        <w:pStyle w:val="a3"/>
        <w:spacing w:before="0" w:beforeAutospacing="0" w:after="0" w:afterAutospacing="0"/>
        <w:jc w:val="center"/>
        <w:rPr>
          <w:b/>
          <w:i/>
          <w:sz w:val="72"/>
          <w:szCs w:val="110"/>
          <w:lang w:val="uk-UA"/>
        </w:rPr>
      </w:pPr>
      <w:r>
        <w:rPr>
          <w:b/>
          <w:i/>
          <w:noProof/>
          <w:sz w:val="72"/>
          <w:szCs w:val="110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736600</wp:posOffset>
            </wp:positionH>
            <wp:positionV relativeFrom="paragraph">
              <wp:posOffset>-46355</wp:posOffset>
            </wp:positionV>
            <wp:extent cx="9043035" cy="6018530"/>
            <wp:effectExtent l="19050" t="0" r="5715" b="0"/>
            <wp:wrapNone/>
            <wp:docPr id="6" name="Рисунок 11" descr="C:\Documents and Settings\Admin\Рабочий стол\bbbbb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bbbbbb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3035" cy="601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E04" w:rsidRDefault="00485987" w:rsidP="00C66E04">
      <w:pPr>
        <w:pStyle w:val="a3"/>
        <w:spacing w:before="0" w:beforeAutospacing="0" w:after="0" w:afterAutospacing="0"/>
        <w:jc w:val="center"/>
        <w:rPr>
          <w:b/>
          <w:i/>
          <w:sz w:val="144"/>
          <w:szCs w:val="110"/>
          <w:lang w:val="en-US"/>
        </w:rPr>
      </w:pPr>
      <w:r>
        <w:rPr>
          <w:b/>
          <w:i/>
          <w:sz w:val="144"/>
          <w:szCs w:val="110"/>
          <w:lang w:val="uk-UA"/>
        </w:rPr>
        <w:t xml:space="preserve">        </w:t>
      </w:r>
    </w:p>
    <w:p w:rsidR="00C66E04" w:rsidRDefault="00C66E04" w:rsidP="00C66E04">
      <w:pPr>
        <w:pStyle w:val="a3"/>
        <w:spacing w:before="0" w:beforeAutospacing="0" w:after="0" w:afterAutospacing="0"/>
        <w:rPr>
          <w:b/>
          <w:i/>
          <w:sz w:val="72"/>
          <w:szCs w:val="110"/>
          <w:lang w:val="uk-UA"/>
        </w:rPr>
      </w:pPr>
      <w:r>
        <w:rPr>
          <w:b/>
          <w:i/>
          <w:sz w:val="144"/>
          <w:szCs w:val="110"/>
          <w:lang w:val="en-US"/>
        </w:rPr>
        <w:t xml:space="preserve">     </w:t>
      </w:r>
      <w:r w:rsidRPr="00485987">
        <w:rPr>
          <w:b/>
          <w:i/>
          <w:sz w:val="144"/>
          <w:szCs w:val="110"/>
          <w:lang w:val="uk-UA"/>
        </w:rPr>
        <w:t>Валіза порад</w:t>
      </w:r>
      <w:r>
        <w:rPr>
          <w:b/>
          <w:i/>
          <w:noProof/>
          <w:sz w:val="72"/>
          <w:szCs w:val="110"/>
        </w:rPr>
        <w:t xml:space="preserve"> </w:t>
      </w:r>
    </w:p>
    <w:p w:rsidR="00C66E04" w:rsidRDefault="00C66E04" w:rsidP="00485987">
      <w:pPr>
        <w:pStyle w:val="a3"/>
        <w:spacing w:before="0" w:beforeAutospacing="0" w:after="0" w:afterAutospacing="0"/>
        <w:rPr>
          <w:b/>
          <w:i/>
          <w:sz w:val="144"/>
          <w:szCs w:val="110"/>
          <w:lang w:val="en-US"/>
        </w:rPr>
      </w:pPr>
    </w:p>
    <w:p w:rsidR="00C66E04" w:rsidRDefault="00C66E04" w:rsidP="00485987">
      <w:pPr>
        <w:pStyle w:val="a3"/>
        <w:spacing w:before="0" w:beforeAutospacing="0" w:after="0" w:afterAutospacing="0"/>
        <w:rPr>
          <w:b/>
          <w:i/>
          <w:sz w:val="144"/>
          <w:szCs w:val="110"/>
          <w:lang w:val="en-US"/>
        </w:rPr>
      </w:pPr>
    </w:p>
    <w:p w:rsidR="00C66E04" w:rsidRDefault="00C66E04" w:rsidP="00485987">
      <w:pPr>
        <w:pStyle w:val="a3"/>
        <w:spacing w:before="0" w:beforeAutospacing="0" w:after="0" w:afterAutospacing="0"/>
        <w:rPr>
          <w:b/>
          <w:i/>
          <w:sz w:val="144"/>
          <w:szCs w:val="110"/>
          <w:lang w:val="uk-UA"/>
        </w:rPr>
      </w:pPr>
    </w:p>
    <w:p w:rsidR="00C66E04" w:rsidRDefault="00C66E04" w:rsidP="00485987">
      <w:pPr>
        <w:pStyle w:val="a3"/>
        <w:spacing w:before="0" w:beforeAutospacing="0" w:after="0" w:afterAutospacing="0"/>
        <w:rPr>
          <w:b/>
          <w:i/>
          <w:sz w:val="144"/>
          <w:szCs w:val="110"/>
          <w:lang w:val="uk-UA"/>
        </w:rPr>
      </w:pPr>
      <w:r>
        <w:rPr>
          <w:b/>
          <w:i/>
          <w:noProof/>
          <w:sz w:val="144"/>
          <w:szCs w:val="110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136525</wp:posOffset>
            </wp:positionH>
            <wp:positionV relativeFrom="paragraph">
              <wp:posOffset>76200</wp:posOffset>
            </wp:positionV>
            <wp:extent cx="9037320" cy="6018530"/>
            <wp:effectExtent l="19050" t="0" r="0" b="0"/>
            <wp:wrapNone/>
            <wp:docPr id="2" name="Рисунок 11" descr="C:\Documents and Settings\Admin\Рабочий стол\bbbbbbb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bbbbbbb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7320" cy="6018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6E04" w:rsidRPr="00C66E04" w:rsidRDefault="00C66E04" w:rsidP="00485987">
      <w:pPr>
        <w:pStyle w:val="a3"/>
        <w:spacing w:before="0" w:beforeAutospacing="0" w:after="0" w:afterAutospacing="0"/>
        <w:rPr>
          <w:b/>
          <w:i/>
          <w:sz w:val="144"/>
          <w:szCs w:val="110"/>
          <w:lang w:val="uk-UA"/>
        </w:rPr>
      </w:pPr>
      <w:r>
        <w:rPr>
          <w:b/>
          <w:i/>
          <w:sz w:val="144"/>
          <w:szCs w:val="110"/>
          <w:lang w:val="uk-UA"/>
        </w:rPr>
        <w:t xml:space="preserve">    </w:t>
      </w:r>
      <w:r w:rsidR="00F90BB9" w:rsidRPr="00485987">
        <w:rPr>
          <w:b/>
          <w:i/>
          <w:sz w:val="144"/>
          <w:szCs w:val="110"/>
          <w:lang w:val="uk-UA"/>
        </w:rPr>
        <w:t>Валіза пора</w:t>
      </w:r>
      <w:r>
        <w:rPr>
          <w:b/>
          <w:i/>
          <w:sz w:val="144"/>
          <w:szCs w:val="110"/>
          <w:lang w:val="uk-UA"/>
        </w:rPr>
        <w:t>д</w:t>
      </w:r>
    </w:p>
    <w:p w:rsidR="00485987" w:rsidRDefault="00485987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en-US"/>
        </w:rPr>
      </w:pPr>
    </w:p>
    <w:p w:rsidR="00C66E04" w:rsidRDefault="004A2A19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  <w:r>
        <w:rPr>
          <w:noProof/>
          <w:sz w:val="40"/>
          <w:szCs w:val="110"/>
        </w:rPr>
        <w:lastRenderedPageBreak/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28" type="#_x0000_t114" style="position:absolute;left:0;text-align:left;margin-left:498.2pt;margin-top:-1.5pt;width:249.35pt;height:246.1pt;z-index:251668480" fillcolor="white [3201]" strokecolor="#9bbb59 [3206]" strokeweight="5pt">
            <v:stroke linestyle="thickThin"/>
            <v:shadow color="#868686"/>
            <v:textbox style="mso-next-textbox:#_x0000_s1028">
              <w:txbxContent>
                <w:p w:rsidR="00C66E04" w:rsidRPr="00C66E04" w:rsidRDefault="00C66E04" w:rsidP="00C66E04">
                  <w:pPr>
                    <w:shd w:val="clear" w:color="auto" w:fill="FFFDFD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6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6"/>
                      <w:lang w:eastAsia="ru-RU"/>
                    </w:rPr>
                    <w:t>Залиште вдома або своїм друзям, або близьким детальну інформацію про своє перебування за кордоном, з адресою і контактним телефоном, а також копію свого паспорта і контракту. Рекомендується також залишити своє фото і адресу ваших іноземних друзі</w:t>
                  </w:r>
                  <w:proofErr w:type="gramStart"/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6"/>
                      <w:lang w:eastAsia="ru-RU"/>
                    </w:rPr>
                    <w:t>в</w:t>
                  </w:r>
                  <w:proofErr w:type="gramEnd"/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6"/>
                      <w:lang w:eastAsia="ru-RU"/>
                    </w:rPr>
                    <w:t>.</w:t>
                  </w:r>
                </w:p>
                <w:p w:rsidR="00C66E04" w:rsidRDefault="00C66E04" w:rsidP="00C66E04"/>
              </w:txbxContent>
            </v:textbox>
          </v:shape>
        </w:pict>
      </w:r>
      <w:r w:rsidRPr="004A2A19">
        <w:rPr>
          <w:noProof/>
          <w:color w:val="222222"/>
          <w:sz w:val="28"/>
          <w:szCs w:val="28"/>
        </w:rPr>
        <w:pict>
          <v:shape id="_x0000_s1027" type="#_x0000_t114" style="position:absolute;left:0;text-align:left;margin-left:258.75pt;margin-top:-1.5pt;width:205.25pt;height:196.85pt;z-index:251667456" fillcolor="white [3201]" strokecolor="#9bbb59 [3206]" strokeweight="5pt">
            <v:stroke linestyle="thickThin"/>
            <v:shadow color="#868686"/>
            <v:textbox style="mso-next-textbox:#_x0000_s1027">
              <w:txbxContent>
                <w:p w:rsidR="00C66E04" w:rsidRPr="00C66E04" w:rsidRDefault="00C66E04" w:rsidP="00C66E04">
                  <w:pPr>
                    <w:shd w:val="clear" w:color="auto" w:fill="FFFDFD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val="uk-UA"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val="uk-UA" w:eastAsia="ru-RU"/>
                    </w:rPr>
                    <w:t>Якщо ви збираєтеся працювати або навчатися, потурбуйтеся про те, щоб контракт був підписаний на зрозумілій вам мові, місце і час вашої майбутньої роботи були чітко обговорені.</w:t>
                  </w:r>
                </w:p>
                <w:p w:rsidR="00C66E04" w:rsidRDefault="00C66E04" w:rsidP="00C66E04"/>
              </w:txbxContent>
            </v:textbox>
          </v:shape>
        </w:pict>
      </w:r>
      <w:r>
        <w:rPr>
          <w:noProof/>
          <w:sz w:val="40"/>
          <w:szCs w:val="110"/>
        </w:rPr>
        <w:pict>
          <v:shape id="_x0000_s1026" type="#_x0000_t114" style="position:absolute;left:0;text-align:left;margin-left:26.45pt;margin-top:-1.5pt;width:205.25pt;height:177.35pt;z-index:251666432" fillcolor="white [3201]" strokecolor="#9bbb59 [3206]" strokeweight="5pt">
            <v:stroke linestyle="thickThin"/>
            <v:shadow color="#868686"/>
            <v:textbox style="mso-next-textbox:#_x0000_s1026">
              <w:txbxContent>
                <w:p w:rsidR="00C66E04" w:rsidRPr="00C66E04" w:rsidRDefault="00C66E04" w:rsidP="00C66E04">
                  <w:pPr>
                    <w:shd w:val="clear" w:color="auto" w:fill="FFFDFD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 xml:space="preserve">Нікому не довіряйте </w:t>
                  </w:r>
                  <w:proofErr w:type="gramStart"/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>св</w:t>
                  </w:r>
                  <w:proofErr w:type="gramEnd"/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 xml:space="preserve">ій паспорт. Документи, що </w:t>
                  </w:r>
                  <w:proofErr w:type="gramStart"/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>св</w:t>
                  </w:r>
                  <w:proofErr w:type="gramEnd"/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>ідчать про вашу особистість, завжди повинні знаходитися тільки у вас.</w:t>
                  </w:r>
                </w:p>
                <w:p w:rsidR="00C66E04" w:rsidRDefault="00C66E04"/>
              </w:txbxContent>
            </v:textbox>
          </v:shape>
        </w:pict>
      </w: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p w:rsid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  <w:lang w:val="uk-UA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4A2A19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pict>
          <v:shape id="_x0000_s1029" type="#_x0000_t114" style="position:absolute;margin-left:26.45pt;margin-top:2.15pt;width:232.3pt;height:214.8pt;z-index:251669504" fillcolor="white [3201]" strokecolor="#4bacc6 [3208]" strokeweight="5pt">
            <v:stroke linestyle="thickThin"/>
            <v:shadow color="#868686"/>
            <v:textbox style="mso-next-textbox:#_x0000_s1029">
              <w:txbxContent>
                <w:p w:rsidR="00C66E04" w:rsidRPr="00C66E04" w:rsidRDefault="00C66E04" w:rsidP="00C66E04">
                  <w:pPr>
                    <w:shd w:val="clear" w:color="auto" w:fill="FFFDFD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6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6"/>
                      <w:lang w:eastAsia="ru-RU"/>
                    </w:rPr>
                    <w:t>Не забудьте з'ясувати номера телефонів українських посольств і консульських представництв за кордоном. Якщо ви опинилися у складній ситуації або вам хтось погрожує — звертайтеся до представників своєї країни, які можуть вам допомогти.</w:t>
                  </w:r>
                </w:p>
                <w:p w:rsidR="00C66E04" w:rsidRDefault="00C66E04" w:rsidP="00C66E04"/>
              </w:txbxContent>
            </v:textbox>
          </v:shape>
        </w:pict>
      </w: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4A2A19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pict>
          <v:shape id="_x0000_s1030" type="#_x0000_t114" style="position:absolute;margin-left:277.2pt;margin-top:7.4pt;width:205.25pt;height:177.35pt;z-index:251670528" fillcolor="white [3201]" strokecolor="#4bacc6 [3208]" strokeweight="5pt">
            <v:stroke linestyle="thickThin"/>
            <v:shadow color="#868686"/>
            <v:textbox style="mso-next-textbox:#_x0000_s1030">
              <w:txbxContent>
                <w:p w:rsidR="00C66E04" w:rsidRPr="00C66E04" w:rsidRDefault="00C66E04" w:rsidP="00C66E04">
                  <w:pPr>
                    <w:shd w:val="clear" w:color="auto" w:fill="FFFDFD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 xml:space="preserve">У закордонних </w:t>
                  </w:r>
                  <w:proofErr w:type="gramStart"/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>країнах</w:t>
                  </w:r>
                  <w:proofErr w:type="gramEnd"/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 xml:space="preserve"> активно працюють недержавні організації і служби, що надають допомогу особам, які опинилися у складних умовах.</w:t>
                  </w:r>
                </w:p>
                <w:p w:rsidR="00C66E04" w:rsidRDefault="00C66E04" w:rsidP="00C66E04"/>
              </w:txbxContent>
            </v:textbox>
          </v:shape>
        </w:pict>
      </w: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4A2A19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pict>
          <v:shape id="_x0000_s1031" type="#_x0000_t114" style="position:absolute;margin-left:521.15pt;margin-top:1pt;width:217.8pt;height:199.9pt;z-index:251671552" fillcolor="white [3201]" strokecolor="#4bacc6 [3208]" strokeweight="5pt">
            <v:stroke linestyle="thickThin"/>
            <v:shadow color="#868686"/>
            <v:textbox style="mso-next-textbox:#_x0000_s1031">
              <w:txbxContent>
                <w:p w:rsidR="00C66E04" w:rsidRPr="00C66E04" w:rsidRDefault="00C66E04" w:rsidP="00C66E04">
                  <w:pPr>
                    <w:shd w:val="clear" w:color="auto" w:fill="FFFDFD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 xml:space="preserve">Період перебування на території закордонної держави вказаний </w:t>
                  </w:r>
                  <w:proofErr w:type="gramStart"/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>у</w:t>
                  </w:r>
                  <w:proofErr w:type="gramEnd"/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 xml:space="preserve"> вашій візі. Порушення візового режиму робить неможливим ваші наступні виїзди за кордон.</w:t>
                  </w:r>
                </w:p>
                <w:p w:rsidR="00C66E04" w:rsidRDefault="00C66E04" w:rsidP="00C66E04"/>
              </w:txbxContent>
            </v:textbox>
          </v:shape>
        </w:pict>
      </w: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4A2A19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pict>
          <v:shape id="_x0000_s1034" type="#_x0000_t114" style="position:absolute;margin-left:529.9pt;margin-top:10.5pt;width:205.25pt;height:177.35pt;z-index:251674624" fillcolor="white [3201]" strokecolor="#8064a2 [3207]" strokeweight="5pt">
            <v:stroke linestyle="thickThin"/>
            <v:shadow color="#868686"/>
            <v:textbox style="mso-next-textbox:#_x0000_s1034">
              <w:txbxContent>
                <w:p w:rsidR="00C66E04" w:rsidRPr="00C66E04" w:rsidRDefault="00C66E04" w:rsidP="00C66E04">
                  <w:pPr>
                    <w:shd w:val="clear" w:color="auto" w:fill="FFFDFD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>Не забувайте, що знання хоча б елементарних слів іноземною мовою, значно полегшить вам перебування за кордоном і допоможе у складну хвилину.</w:t>
                  </w:r>
                </w:p>
                <w:p w:rsidR="00C66E04" w:rsidRDefault="00C66E04" w:rsidP="00C66E04"/>
              </w:txbxContent>
            </v:textbox>
          </v:shape>
        </w:pict>
      </w:r>
    </w:p>
    <w:p w:rsidR="00C66E04" w:rsidRDefault="004A2A19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pict>
          <v:shape id="_x0000_s1032" type="#_x0000_t114" style="position:absolute;margin-left:1.75pt;margin-top:3pt;width:205.25pt;height:177.35pt;z-index:251672576" fillcolor="white [3201]" strokecolor="#8064a2 [3207]" strokeweight="5pt">
            <v:stroke linestyle="thickThin"/>
            <v:shadow color="#868686"/>
            <v:textbox style="mso-next-textbox:#_x0000_s1032">
              <w:txbxContent>
                <w:p w:rsidR="00C66E04" w:rsidRDefault="00C66E04" w:rsidP="00C66E04">
                  <w:pPr>
                    <w:shd w:val="clear" w:color="auto" w:fill="FFFDFD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val="uk-UA" w:eastAsia="ru-RU"/>
                    </w:rPr>
                  </w:pPr>
                </w:p>
                <w:p w:rsidR="00C66E04" w:rsidRPr="00C66E04" w:rsidRDefault="00C66E04" w:rsidP="00C66E04">
                  <w:pPr>
                    <w:shd w:val="clear" w:color="auto" w:fill="FFFDFD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val="uk-UA" w:eastAsia="ru-RU"/>
                    </w:rPr>
                    <w:t>Домовтеся з рідними про умовну фразу, яка дасть їм зрозуміти, що з вами щось трапилося.</w:t>
                  </w:r>
                </w:p>
                <w:p w:rsidR="00C66E04" w:rsidRDefault="00C66E04" w:rsidP="00C66E04"/>
              </w:txbxContent>
            </v:textbox>
          </v:shape>
        </w:pict>
      </w: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Pr="00C66E04" w:rsidRDefault="004A2A19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pict>
          <v:shape id="_x0000_s1033" type="#_x0000_t114" style="position:absolute;margin-left:270.75pt;margin-top:-102.2pt;width:205.25pt;height:177.35pt;z-index:251673600" fillcolor="white [3201]" strokecolor="#8064a2 [3207]" strokeweight="5pt">
            <v:stroke linestyle="thickThin"/>
            <v:shadow color="#868686"/>
            <v:textbox style="mso-next-textbox:#_x0000_s1033">
              <w:txbxContent>
                <w:p w:rsidR="00C66E04" w:rsidRDefault="00C66E04" w:rsidP="00C66E04">
                  <w:pPr>
                    <w:shd w:val="clear" w:color="auto" w:fill="FFFDFD"/>
                    <w:spacing w:after="0" w:line="240" w:lineRule="auto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28"/>
                      <w:szCs w:val="28"/>
                      <w:lang w:val="uk-UA" w:eastAsia="ru-RU"/>
                    </w:rPr>
                  </w:pPr>
                </w:p>
                <w:p w:rsidR="00C66E04" w:rsidRPr="00C66E04" w:rsidRDefault="00C66E04" w:rsidP="00C66E04">
                  <w:pPr>
                    <w:shd w:val="clear" w:color="auto" w:fill="FFFDFD"/>
                    <w:spacing w:after="0" w:line="240" w:lineRule="auto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</w:pPr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val="uk-UA" w:eastAsia="ru-RU"/>
                    </w:rPr>
                    <w:t>Підтримуйте постійний зв</w:t>
                  </w:r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eastAsia="ru-RU"/>
                    </w:rPr>
                    <w:t>’</w:t>
                  </w:r>
                  <w:r w:rsidRPr="00C66E04">
                    <w:rPr>
                      <w:rFonts w:ascii="Times New Roman" w:eastAsia="Times New Roman" w:hAnsi="Times New Roman" w:cs="Times New Roman"/>
                      <w:color w:val="222222"/>
                      <w:sz w:val="32"/>
                      <w:szCs w:val="28"/>
                      <w:lang w:val="uk-UA" w:eastAsia="ru-RU"/>
                    </w:rPr>
                    <w:t>язок з рідними.</w:t>
                  </w:r>
                </w:p>
                <w:p w:rsidR="00C66E04" w:rsidRDefault="00C66E04" w:rsidP="00C66E04"/>
              </w:txbxContent>
            </v:textbox>
          </v:shape>
        </w:pict>
      </w: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</w:p>
    <w:p w:rsidR="00C66E04" w:rsidRP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6E04" w:rsidRPr="00C66E04" w:rsidRDefault="00C66E04" w:rsidP="00C66E04">
      <w:pPr>
        <w:shd w:val="clear" w:color="auto" w:fill="FFFDFD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66E04" w:rsidRPr="00C66E04" w:rsidRDefault="00C66E04" w:rsidP="00CE0D6D">
      <w:pPr>
        <w:pStyle w:val="a3"/>
        <w:spacing w:before="0" w:beforeAutospacing="0" w:after="0" w:afterAutospacing="0"/>
        <w:jc w:val="center"/>
        <w:rPr>
          <w:sz w:val="40"/>
          <w:szCs w:val="110"/>
        </w:rPr>
      </w:pPr>
    </w:p>
    <w:sectPr w:rsidR="00C66E04" w:rsidRPr="00C66E04" w:rsidSect="00F90BB9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34477"/>
    <w:multiLevelType w:val="multilevel"/>
    <w:tmpl w:val="95EAC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35EBD"/>
    <w:multiLevelType w:val="multilevel"/>
    <w:tmpl w:val="9BB62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DF65B6"/>
    <w:multiLevelType w:val="multilevel"/>
    <w:tmpl w:val="80BEA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364C3E"/>
    <w:multiLevelType w:val="multilevel"/>
    <w:tmpl w:val="75D29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65517E"/>
    <w:multiLevelType w:val="multilevel"/>
    <w:tmpl w:val="3ED84D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666DDA"/>
    <w:multiLevelType w:val="multilevel"/>
    <w:tmpl w:val="A972F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F5215"/>
    <w:multiLevelType w:val="multilevel"/>
    <w:tmpl w:val="88D86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417F80"/>
    <w:multiLevelType w:val="multilevel"/>
    <w:tmpl w:val="5AB8C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55544D"/>
    <w:multiLevelType w:val="multilevel"/>
    <w:tmpl w:val="8CDA2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60175E1"/>
    <w:multiLevelType w:val="multilevel"/>
    <w:tmpl w:val="FA8C6C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030C18"/>
    <w:multiLevelType w:val="multilevel"/>
    <w:tmpl w:val="5936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5702E2"/>
    <w:multiLevelType w:val="multilevel"/>
    <w:tmpl w:val="90242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proofState w:grammar="clean"/>
  <w:defaultTabStop w:val="708"/>
  <w:characterSpacingControl w:val="doNotCompress"/>
  <w:compat/>
  <w:rsids>
    <w:rsidRoot w:val="004F66F8"/>
    <w:rsid w:val="00000567"/>
    <w:rsid w:val="00000AB7"/>
    <w:rsid w:val="00000EDB"/>
    <w:rsid w:val="000019A8"/>
    <w:rsid w:val="000037ED"/>
    <w:rsid w:val="000057D3"/>
    <w:rsid w:val="0000584D"/>
    <w:rsid w:val="0000601A"/>
    <w:rsid w:val="00011A79"/>
    <w:rsid w:val="00015468"/>
    <w:rsid w:val="000178E9"/>
    <w:rsid w:val="00020705"/>
    <w:rsid w:val="0002111A"/>
    <w:rsid w:val="00021F92"/>
    <w:rsid w:val="0002515A"/>
    <w:rsid w:val="00026AD3"/>
    <w:rsid w:val="00027D8A"/>
    <w:rsid w:val="0003254E"/>
    <w:rsid w:val="00032A84"/>
    <w:rsid w:val="00032F23"/>
    <w:rsid w:val="000336F7"/>
    <w:rsid w:val="00034C48"/>
    <w:rsid w:val="00040D14"/>
    <w:rsid w:val="00043030"/>
    <w:rsid w:val="000440E4"/>
    <w:rsid w:val="000453B1"/>
    <w:rsid w:val="00047B20"/>
    <w:rsid w:val="00047DF9"/>
    <w:rsid w:val="000504EE"/>
    <w:rsid w:val="0005137A"/>
    <w:rsid w:val="00051BBD"/>
    <w:rsid w:val="00051D05"/>
    <w:rsid w:val="0005303D"/>
    <w:rsid w:val="00053F0A"/>
    <w:rsid w:val="00054E1D"/>
    <w:rsid w:val="00055D5A"/>
    <w:rsid w:val="00056223"/>
    <w:rsid w:val="00057959"/>
    <w:rsid w:val="00060F41"/>
    <w:rsid w:val="00062556"/>
    <w:rsid w:val="00064037"/>
    <w:rsid w:val="000656D6"/>
    <w:rsid w:val="0006661F"/>
    <w:rsid w:val="000667F0"/>
    <w:rsid w:val="00066F1B"/>
    <w:rsid w:val="00067B50"/>
    <w:rsid w:val="000708E2"/>
    <w:rsid w:val="000720CC"/>
    <w:rsid w:val="00073A04"/>
    <w:rsid w:val="00074415"/>
    <w:rsid w:val="0007558B"/>
    <w:rsid w:val="00075912"/>
    <w:rsid w:val="0008040E"/>
    <w:rsid w:val="00082277"/>
    <w:rsid w:val="00084E71"/>
    <w:rsid w:val="00085107"/>
    <w:rsid w:val="00091386"/>
    <w:rsid w:val="00092054"/>
    <w:rsid w:val="000927F2"/>
    <w:rsid w:val="00095DF5"/>
    <w:rsid w:val="000960D4"/>
    <w:rsid w:val="00096384"/>
    <w:rsid w:val="00096932"/>
    <w:rsid w:val="00097AEC"/>
    <w:rsid w:val="000A27EA"/>
    <w:rsid w:val="000A3EB4"/>
    <w:rsid w:val="000A6CD5"/>
    <w:rsid w:val="000A737E"/>
    <w:rsid w:val="000B155E"/>
    <w:rsid w:val="000B1851"/>
    <w:rsid w:val="000B1E76"/>
    <w:rsid w:val="000B468D"/>
    <w:rsid w:val="000B4AFD"/>
    <w:rsid w:val="000B5A5F"/>
    <w:rsid w:val="000B7465"/>
    <w:rsid w:val="000C06F5"/>
    <w:rsid w:val="000C073E"/>
    <w:rsid w:val="000C15CB"/>
    <w:rsid w:val="000C3FF4"/>
    <w:rsid w:val="000C7E09"/>
    <w:rsid w:val="000D01D9"/>
    <w:rsid w:val="000D7BAF"/>
    <w:rsid w:val="000E0076"/>
    <w:rsid w:val="000E0550"/>
    <w:rsid w:val="000E32E9"/>
    <w:rsid w:val="000E4312"/>
    <w:rsid w:val="000E502C"/>
    <w:rsid w:val="000E5750"/>
    <w:rsid w:val="000E7CF6"/>
    <w:rsid w:val="000F00E5"/>
    <w:rsid w:val="000F242A"/>
    <w:rsid w:val="000F3326"/>
    <w:rsid w:val="000F51E9"/>
    <w:rsid w:val="000F6788"/>
    <w:rsid w:val="000F77E3"/>
    <w:rsid w:val="001002EC"/>
    <w:rsid w:val="00101678"/>
    <w:rsid w:val="00101A81"/>
    <w:rsid w:val="0010478B"/>
    <w:rsid w:val="00110EBE"/>
    <w:rsid w:val="0011162F"/>
    <w:rsid w:val="00112555"/>
    <w:rsid w:val="0012093B"/>
    <w:rsid w:val="0012189E"/>
    <w:rsid w:val="00121DB9"/>
    <w:rsid w:val="00122702"/>
    <w:rsid w:val="001235E6"/>
    <w:rsid w:val="00124DCD"/>
    <w:rsid w:val="0012697A"/>
    <w:rsid w:val="001305D6"/>
    <w:rsid w:val="00132C93"/>
    <w:rsid w:val="00141D6D"/>
    <w:rsid w:val="00143190"/>
    <w:rsid w:val="0014492F"/>
    <w:rsid w:val="00146F5D"/>
    <w:rsid w:val="0015381A"/>
    <w:rsid w:val="00154037"/>
    <w:rsid w:val="00154265"/>
    <w:rsid w:val="00156304"/>
    <w:rsid w:val="001575FB"/>
    <w:rsid w:val="001641C0"/>
    <w:rsid w:val="00164964"/>
    <w:rsid w:val="0016500A"/>
    <w:rsid w:val="0016773F"/>
    <w:rsid w:val="00170958"/>
    <w:rsid w:val="001717F6"/>
    <w:rsid w:val="00171F54"/>
    <w:rsid w:val="00172AE0"/>
    <w:rsid w:val="00173544"/>
    <w:rsid w:val="0017683E"/>
    <w:rsid w:val="00176B33"/>
    <w:rsid w:val="00180835"/>
    <w:rsid w:val="00180C97"/>
    <w:rsid w:val="001811A6"/>
    <w:rsid w:val="001813D2"/>
    <w:rsid w:val="00181AA4"/>
    <w:rsid w:val="00181E9B"/>
    <w:rsid w:val="00182104"/>
    <w:rsid w:val="00183881"/>
    <w:rsid w:val="0018416C"/>
    <w:rsid w:val="00186622"/>
    <w:rsid w:val="0018757C"/>
    <w:rsid w:val="0019030F"/>
    <w:rsid w:val="00192DDC"/>
    <w:rsid w:val="00193497"/>
    <w:rsid w:val="001935C7"/>
    <w:rsid w:val="0019545C"/>
    <w:rsid w:val="001956BB"/>
    <w:rsid w:val="001967F4"/>
    <w:rsid w:val="001A5FEA"/>
    <w:rsid w:val="001A6F1D"/>
    <w:rsid w:val="001B598A"/>
    <w:rsid w:val="001B5D02"/>
    <w:rsid w:val="001B77A9"/>
    <w:rsid w:val="001C2094"/>
    <w:rsid w:val="001C234C"/>
    <w:rsid w:val="001C2815"/>
    <w:rsid w:val="001C4922"/>
    <w:rsid w:val="001C4D9A"/>
    <w:rsid w:val="001C5525"/>
    <w:rsid w:val="001C5559"/>
    <w:rsid w:val="001D09F7"/>
    <w:rsid w:val="001D27FD"/>
    <w:rsid w:val="001D571B"/>
    <w:rsid w:val="001D6C92"/>
    <w:rsid w:val="001E2544"/>
    <w:rsid w:val="001E3C5A"/>
    <w:rsid w:val="001E5886"/>
    <w:rsid w:val="001E7A53"/>
    <w:rsid w:val="001F1870"/>
    <w:rsid w:val="001F437B"/>
    <w:rsid w:val="001F47DC"/>
    <w:rsid w:val="001F5839"/>
    <w:rsid w:val="0020468E"/>
    <w:rsid w:val="002054FA"/>
    <w:rsid w:val="00206DD9"/>
    <w:rsid w:val="002078DB"/>
    <w:rsid w:val="00207961"/>
    <w:rsid w:val="00213694"/>
    <w:rsid w:val="002149E9"/>
    <w:rsid w:val="0021589A"/>
    <w:rsid w:val="00215DB0"/>
    <w:rsid w:val="002208F9"/>
    <w:rsid w:val="00225052"/>
    <w:rsid w:val="00225A19"/>
    <w:rsid w:val="00231568"/>
    <w:rsid w:val="0023354C"/>
    <w:rsid w:val="00233A3D"/>
    <w:rsid w:val="00233FE7"/>
    <w:rsid w:val="0023729E"/>
    <w:rsid w:val="00237BDC"/>
    <w:rsid w:val="002422B3"/>
    <w:rsid w:val="00242362"/>
    <w:rsid w:val="00244C45"/>
    <w:rsid w:val="00251009"/>
    <w:rsid w:val="00252492"/>
    <w:rsid w:val="00255FFF"/>
    <w:rsid w:val="00256D7F"/>
    <w:rsid w:val="002571CD"/>
    <w:rsid w:val="002610A9"/>
    <w:rsid w:val="00261604"/>
    <w:rsid w:val="002616D6"/>
    <w:rsid w:val="0026387B"/>
    <w:rsid w:val="00264313"/>
    <w:rsid w:val="00264D2A"/>
    <w:rsid w:val="0027228C"/>
    <w:rsid w:val="00272C10"/>
    <w:rsid w:val="002765CC"/>
    <w:rsid w:val="0028123C"/>
    <w:rsid w:val="00286959"/>
    <w:rsid w:val="00295B70"/>
    <w:rsid w:val="00295E86"/>
    <w:rsid w:val="00296346"/>
    <w:rsid w:val="002965EC"/>
    <w:rsid w:val="00297D3E"/>
    <w:rsid w:val="002A292E"/>
    <w:rsid w:val="002A2A57"/>
    <w:rsid w:val="002A30F3"/>
    <w:rsid w:val="002A42C5"/>
    <w:rsid w:val="002A4EA9"/>
    <w:rsid w:val="002B0CB1"/>
    <w:rsid w:val="002B2685"/>
    <w:rsid w:val="002B66DD"/>
    <w:rsid w:val="002C3573"/>
    <w:rsid w:val="002C46D0"/>
    <w:rsid w:val="002C5821"/>
    <w:rsid w:val="002C62ED"/>
    <w:rsid w:val="002D0C29"/>
    <w:rsid w:val="002D0E47"/>
    <w:rsid w:val="002D175B"/>
    <w:rsid w:val="002D4767"/>
    <w:rsid w:val="002D7186"/>
    <w:rsid w:val="002E521E"/>
    <w:rsid w:val="002E62BE"/>
    <w:rsid w:val="002F04CD"/>
    <w:rsid w:val="002F12D3"/>
    <w:rsid w:val="002F2DE5"/>
    <w:rsid w:val="002F37D8"/>
    <w:rsid w:val="002F6316"/>
    <w:rsid w:val="002F7DA3"/>
    <w:rsid w:val="0030170D"/>
    <w:rsid w:val="00301D87"/>
    <w:rsid w:val="00302BAB"/>
    <w:rsid w:val="00303C37"/>
    <w:rsid w:val="003079FD"/>
    <w:rsid w:val="0031030A"/>
    <w:rsid w:val="00310886"/>
    <w:rsid w:val="00310E20"/>
    <w:rsid w:val="00311D8B"/>
    <w:rsid w:val="00315B6A"/>
    <w:rsid w:val="003209A4"/>
    <w:rsid w:val="00320AE9"/>
    <w:rsid w:val="00321FA4"/>
    <w:rsid w:val="00323924"/>
    <w:rsid w:val="00326277"/>
    <w:rsid w:val="00327BF2"/>
    <w:rsid w:val="003336C3"/>
    <w:rsid w:val="003343B2"/>
    <w:rsid w:val="00335BE0"/>
    <w:rsid w:val="00336D95"/>
    <w:rsid w:val="003420AB"/>
    <w:rsid w:val="0034504F"/>
    <w:rsid w:val="00346ABA"/>
    <w:rsid w:val="00351720"/>
    <w:rsid w:val="00353612"/>
    <w:rsid w:val="00353767"/>
    <w:rsid w:val="003544BE"/>
    <w:rsid w:val="00357351"/>
    <w:rsid w:val="003577E1"/>
    <w:rsid w:val="00360C63"/>
    <w:rsid w:val="00361557"/>
    <w:rsid w:val="0036180D"/>
    <w:rsid w:val="003626E7"/>
    <w:rsid w:val="0036292D"/>
    <w:rsid w:val="003632E2"/>
    <w:rsid w:val="00363C4B"/>
    <w:rsid w:val="00364577"/>
    <w:rsid w:val="00366E59"/>
    <w:rsid w:val="0036728B"/>
    <w:rsid w:val="00371CED"/>
    <w:rsid w:val="00371E18"/>
    <w:rsid w:val="0037278E"/>
    <w:rsid w:val="00372934"/>
    <w:rsid w:val="00372949"/>
    <w:rsid w:val="00374148"/>
    <w:rsid w:val="0037711A"/>
    <w:rsid w:val="003808AD"/>
    <w:rsid w:val="00380FE5"/>
    <w:rsid w:val="00382FC5"/>
    <w:rsid w:val="003836C7"/>
    <w:rsid w:val="0038703A"/>
    <w:rsid w:val="00391AAF"/>
    <w:rsid w:val="0039272E"/>
    <w:rsid w:val="00393FD5"/>
    <w:rsid w:val="003947A0"/>
    <w:rsid w:val="00394910"/>
    <w:rsid w:val="00397AC3"/>
    <w:rsid w:val="003A04DE"/>
    <w:rsid w:val="003A08C0"/>
    <w:rsid w:val="003A1285"/>
    <w:rsid w:val="003A47D4"/>
    <w:rsid w:val="003A4916"/>
    <w:rsid w:val="003A572F"/>
    <w:rsid w:val="003B3022"/>
    <w:rsid w:val="003B3CBC"/>
    <w:rsid w:val="003B4258"/>
    <w:rsid w:val="003C0BB2"/>
    <w:rsid w:val="003C24BC"/>
    <w:rsid w:val="003C5E09"/>
    <w:rsid w:val="003C798A"/>
    <w:rsid w:val="003D1C87"/>
    <w:rsid w:val="003D2AA7"/>
    <w:rsid w:val="003D40D3"/>
    <w:rsid w:val="003E37F1"/>
    <w:rsid w:val="003E479D"/>
    <w:rsid w:val="003E73A6"/>
    <w:rsid w:val="003F215C"/>
    <w:rsid w:val="003F32D9"/>
    <w:rsid w:val="003F58DB"/>
    <w:rsid w:val="003F7172"/>
    <w:rsid w:val="00401F62"/>
    <w:rsid w:val="0040225D"/>
    <w:rsid w:val="00406987"/>
    <w:rsid w:val="00410211"/>
    <w:rsid w:val="004126CF"/>
    <w:rsid w:val="00412782"/>
    <w:rsid w:val="00414424"/>
    <w:rsid w:val="00414815"/>
    <w:rsid w:val="00416A0B"/>
    <w:rsid w:val="00417D66"/>
    <w:rsid w:val="00421EDD"/>
    <w:rsid w:val="00422A39"/>
    <w:rsid w:val="0042615B"/>
    <w:rsid w:val="004264FE"/>
    <w:rsid w:val="00426980"/>
    <w:rsid w:val="00426FD2"/>
    <w:rsid w:val="00434041"/>
    <w:rsid w:val="00434757"/>
    <w:rsid w:val="00435D62"/>
    <w:rsid w:val="00435EA2"/>
    <w:rsid w:val="00436389"/>
    <w:rsid w:val="004376E3"/>
    <w:rsid w:val="00445E7C"/>
    <w:rsid w:val="00451EDB"/>
    <w:rsid w:val="00452B89"/>
    <w:rsid w:val="00455BAD"/>
    <w:rsid w:val="00456197"/>
    <w:rsid w:val="00460A99"/>
    <w:rsid w:val="00462E60"/>
    <w:rsid w:val="0046335B"/>
    <w:rsid w:val="004639E8"/>
    <w:rsid w:val="00463A67"/>
    <w:rsid w:val="00465CF9"/>
    <w:rsid w:val="004700AD"/>
    <w:rsid w:val="00471A51"/>
    <w:rsid w:val="004729A8"/>
    <w:rsid w:val="00472C77"/>
    <w:rsid w:val="004738D3"/>
    <w:rsid w:val="00481068"/>
    <w:rsid w:val="00485987"/>
    <w:rsid w:val="0048664D"/>
    <w:rsid w:val="00486EF6"/>
    <w:rsid w:val="00487DE7"/>
    <w:rsid w:val="00491AAF"/>
    <w:rsid w:val="00491DCB"/>
    <w:rsid w:val="004946A1"/>
    <w:rsid w:val="00495AEB"/>
    <w:rsid w:val="00496B1A"/>
    <w:rsid w:val="004978FB"/>
    <w:rsid w:val="004A14F3"/>
    <w:rsid w:val="004A2707"/>
    <w:rsid w:val="004A2A19"/>
    <w:rsid w:val="004A4EFC"/>
    <w:rsid w:val="004A7336"/>
    <w:rsid w:val="004A7DE8"/>
    <w:rsid w:val="004B14D1"/>
    <w:rsid w:val="004B23B1"/>
    <w:rsid w:val="004B26E7"/>
    <w:rsid w:val="004B5F5A"/>
    <w:rsid w:val="004B7CA6"/>
    <w:rsid w:val="004C065E"/>
    <w:rsid w:val="004C15DF"/>
    <w:rsid w:val="004C1A4F"/>
    <w:rsid w:val="004C2815"/>
    <w:rsid w:val="004C2878"/>
    <w:rsid w:val="004C66B0"/>
    <w:rsid w:val="004D05CE"/>
    <w:rsid w:val="004D2095"/>
    <w:rsid w:val="004D243F"/>
    <w:rsid w:val="004D247F"/>
    <w:rsid w:val="004D3BC4"/>
    <w:rsid w:val="004D495D"/>
    <w:rsid w:val="004D5C90"/>
    <w:rsid w:val="004D6803"/>
    <w:rsid w:val="004D6836"/>
    <w:rsid w:val="004E025D"/>
    <w:rsid w:val="004E169A"/>
    <w:rsid w:val="004E2245"/>
    <w:rsid w:val="004E4E3C"/>
    <w:rsid w:val="004E60ED"/>
    <w:rsid w:val="004F056D"/>
    <w:rsid w:val="004F3B5F"/>
    <w:rsid w:val="004F3DD9"/>
    <w:rsid w:val="004F4B47"/>
    <w:rsid w:val="004F4B6B"/>
    <w:rsid w:val="004F66F8"/>
    <w:rsid w:val="004F6E7F"/>
    <w:rsid w:val="004F7499"/>
    <w:rsid w:val="00503847"/>
    <w:rsid w:val="00505190"/>
    <w:rsid w:val="0050773B"/>
    <w:rsid w:val="00511218"/>
    <w:rsid w:val="00513B42"/>
    <w:rsid w:val="0051425F"/>
    <w:rsid w:val="005142F7"/>
    <w:rsid w:val="0051504E"/>
    <w:rsid w:val="00516E2A"/>
    <w:rsid w:val="005178A8"/>
    <w:rsid w:val="005203E0"/>
    <w:rsid w:val="005223A7"/>
    <w:rsid w:val="00522D97"/>
    <w:rsid w:val="00526677"/>
    <w:rsid w:val="00527D5D"/>
    <w:rsid w:val="00530EAB"/>
    <w:rsid w:val="00531E8E"/>
    <w:rsid w:val="005336F2"/>
    <w:rsid w:val="00536140"/>
    <w:rsid w:val="00541216"/>
    <w:rsid w:val="0054224C"/>
    <w:rsid w:val="005476C6"/>
    <w:rsid w:val="00547FB1"/>
    <w:rsid w:val="005506F0"/>
    <w:rsid w:val="00550DC7"/>
    <w:rsid w:val="00550E84"/>
    <w:rsid w:val="00551234"/>
    <w:rsid w:val="00552459"/>
    <w:rsid w:val="005543BF"/>
    <w:rsid w:val="00555E1A"/>
    <w:rsid w:val="00556F90"/>
    <w:rsid w:val="00556FF0"/>
    <w:rsid w:val="005605C3"/>
    <w:rsid w:val="00561850"/>
    <w:rsid w:val="00561CF8"/>
    <w:rsid w:val="00563694"/>
    <w:rsid w:val="00566C7F"/>
    <w:rsid w:val="00567392"/>
    <w:rsid w:val="005757B6"/>
    <w:rsid w:val="005758B9"/>
    <w:rsid w:val="00576228"/>
    <w:rsid w:val="0057692F"/>
    <w:rsid w:val="00577589"/>
    <w:rsid w:val="005811F3"/>
    <w:rsid w:val="005831AA"/>
    <w:rsid w:val="00583B1F"/>
    <w:rsid w:val="00587F8D"/>
    <w:rsid w:val="0059242F"/>
    <w:rsid w:val="0059307E"/>
    <w:rsid w:val="00594727"/>
    <w:rsid w:val="00595B55"/>
    <w:rsid w:val="005A0928"/>
    <w:rsid w:val="005A655D"/>
    <w:rsid w:val="005A68EF"/>
    <w:rsid w:val="005B040D"/>
    <w:rsid w:val="005B1548"/>
    <w:rsid w:val="005B1829"/>
    <w:rsid w:val="005B1F9F"/>
    <w:rsid w:val="005B3B9C"/>
    <w:rsid w:val="005B49C9"/>
    <w:rsid w:val="005B52C0"/>
    <w:rsid w:val="005B61FC"/>
    <w:rsid w:val="005C05D3"/>
    <w:rsid w:val="005C0BBA"/>
    <w:rsid w:val="005C29A0"/>
    <w:rsid w:val="005C2EC5"/>
    <w:rsid w:val="005C4146"/>
    <w:rsid w:val="005C73EB"/>
    <w:rsid w:val="005D055C"/>
    <w:rsid w:val="005D2C6D"/>
    <w:rsid w:val="005D2F46"/>
    <w:rsid w:val="005D309E"/>
    <w:rsid w:val="005D4273"/>
    <w:rsid w:val="005D6B95"/>
    <w:rsid w:val="005D72BD"/>
    <w:rsid w:val="005E76C6"/>
    <w:rsid w:val="005F2980"/>
    <w:rsid w:val="005F51B5"/>
    <w:rsid w:val="005F7394"/>
    <w:rsid w:val="005F74E0"/>
    <w:rsid w:val="006011B2"/>
    <w:rsid w:val="00603449"/>
    <w:rsid w:val="00604291"/>
    <w:rsid w:val="0060520D"/>
    <w:rsid w:val="006055CA"/>
    <w:rsid w:val="00605AA6"/>
    <w:rsid w:val="00605C57"/>
    <w:rsid w:val="00606E30"/>
    <w:rsid w:val="00607AE4"/>
    <w:rsid w:val="00610FF0"/>
    <w:rsid w:val="00611469"/>
    <w:rsid w:val="0061186E"/>
    <w:rsid w:val="00611EE4"/>
    <w:rsid w:val="00612160"/>
    <w:rsid w:val="006143D6"/>
    <w:rsid w:val="00621317"/>
    <w:rsid w:val="00622160"/>
    <w:rsid w:val="00622C3B"/>
    <w:rsid w:val="00623AFC"/>
    <w:rsid w:val="006248A4"/>
    <w:rsid w:val="00624EAA"/>
    <w:rsid w:val="00625270"/>
    <w:rsid w:val="00625F7A"/>
    <w:rsid w:val="00630A8D"/>
    <w:rsid w:val="006310F2"/>
    <w:rsid w:val="006311DA"/>
    <w:rsid w:val="00631C89"/>
    <w:rsid w:val="00632665"/>
    <w:rsid w:val="00634244"/>
    <w:rsid w:val="00634FE6"/>
    <w:rsid w:val="00635927"/>
    <w:rsid w:val="006366E9"/>
    <w:rsid w:val="00637FB0"/>
    <w:rsid w:val="0064070F"/>
    <w:rsid w:val="006429A2"/>
    <w:rsid w:val="00645474"/>
    <w:rsid w:val="00650409"/>
    <w:rsid w:val="00653DAC"/>
    <w:rsid w:val="00656A30"/>
    <w:rsid w:val="00657885"/>
    <w:rsid w:val="00657B34"/>
    <w:rsid w:val="00666FB0"/>
    <w:rsid w:val="00667FF8"/>
    <w:rsid w:val="0067175B"/>
    <w:rsid w:val="00672941"/>
    <w:rsid w:val="00674C28"/>
    <w:rsid w:val="006755E9"/>
    <w:rsid w:val="006777CC"/>
    <w:rsid w:val="00681264"/>
    <w:rsid w:val="006816C4"/>
    <w:rsid w:val="00681AF4"/>
    <w:rsid w:val="00681DF6"/>
    <w:rsid w:val="006848F2"/>
    <w:rsid w:val="00691408"/>
    <w:rsid w:val="00692DEA"/>
    <w:rsid w:val="00693A4C"/>
    <w:rsid w:val="006A0407"/>
    <w:rsid w:val="006A08B3"/>
    <w:rsid w:val="006A17B1"/>
    <w:rsid w:val="006A1920"/>
    <w:rsid w:val="006A3272"/>
    <w:rsid w:val="006A5DB9"/>
    <w:rsid w:val="006A73BB"/>
    <w:rsid w:val="006B0B55"/>
    <w:rsid w:val="006B2C17"/>
    <w:rsid w:val="006B3CC9"/>
    <w:rsid w:val="006B40CA"/>
    <w:rsid w:val="006B69F0"/>
    <w:rsid w:val="006B6A0C"/>
    <w:rsid w:val="006C169C"/>
    <w:rsid w:val="006C4361"/>
    <w:rsid w:val="006C4CD6"/>
    <w:rsid w:val="006C5804"/>
    <w:rsid w:val="006C78DD"/>
    <w:rsid w:val="006D4089"/>
    <w:rsid w:val="006D4346"/>
    <w:rsid w:val="006D71B6"/>
    <w:rsid w:val="006E1AE0"/>
    <w:rsid w:val="006E473C"/>
    <w:rsid w:val="006E5F14"/>
    <w:rsid w:val="006E5FDF"/>
    <w:rsid w:val="006E6611"/>
    <w:rsid w:val="006E69F6"/>
    <w:rsid w:val="006F0BA3"/>
    <w:rsid w:val="006F31F6"/>
    <w:rsid w:val="006F3D4F"/>
    <w:rsid w:val="006F54A6"/>
    <w:rsid w:val="006F5D09"/>
    <w:rsid w:val="006F7786"/>
    <w:rsid w:val="00700BAB"/>
    <w:rsid w:val="007020DF"/>
    <w:rsid w:val="0070261E"/>
    <w:rsid w:val="00703175"/>
    <w:rsid w:val="007033B8"/>
    <w:rsid w:val="00710022"/>
    <w:rsid w:val="0071059C"/>
    <w:rsid w:val="00711BDE"/>
    <w:rsid w:val="007139EB"/>
    <w:rsid w:val="007222F6"/>
    <w:rsid w:val="00722A60"/>
    <w:rsid w:val="00723449"/>
    <w:rsid w:val="00725AD5"/>
    <w:rsid w:val="007307EF"/>
    <w:rsid w:val="00742DDA"/>
    <w:rsid w:val="00743F08"/>
    <w:rsid w:val="00743F13"/>
    <w:rsid w:val="00744F76"/>
    <w:rsid w:val="0074730E"/>
    <w:rsid w:val="00747416"/>
    <w:rsid w:val="00750AAD"/>
    <w:rsid w:val="007542F6"/>
    <w:rsid w:val="00757CFB"/>
    <w:rsid w:val="0076215A"/>
    <w:rsid w:val="007627AE"/>
    <w:rsid w:val="00763E9A"/>
    <w:rsid w:val="007647C9"/>
    <w:rsid w:val="00764A94"/>
    <w:rsid w:val="00771B05"/>
    <w:rsid w:val="0077220A"/>
    <w:rsid w:val="007726F4"/>
    <w:rsid w:val="00776F8C"/>
    <w:rsid w:val="00782549"/>
    <w:rsid w:val="00783E4D"/>
    <w:rsid w:val="00787042"/>
    <w:rsid w:val="007872E4"/>
    <w:rsid w:val="00787D89"/>
    <w:rsid w:val="0079461C"/>
    <w:rsid w:val="007950B5"/>
    <w:rsid w:val="007A287C"/>
    <w:rsid w:val="007A4290"/>
    <w:rsid w:val="007A6895"/>
    <w:rsid w:val="007A7F61"/>
    <w:rsid w:val="007B08A6"/>
    <w:rsid w:val="007B1BFC"/>
    <w:rsid w:val="007B279A"/>
    <w:rsid w:val="007C0549"/>
    <w:rsid w:val="007C1206"/>
    <w:rsid w:val="007C13E6"/>
    <w:rsid w:val="007C2436"/>
    <w:rsid w:val="007C2CEB"/>
    <w:rsid w:val="007C6781"/>
    <w:rsid w:val="007C721E"/>
    <w:rsid w:val="007C7E61"/>
    <w:rsid w:val="007D16A4"/>
    <w:rsid w:val="007D1B38"/>
    <w:rsid w:val="007D25B4"/>
    <w:rsid w:val="007D4BDF"/>
    <w:rsid w:val="007E1E15"/>
    <w:rsid w:val="007E3BD1"/>
    <w:rsid w:val="007E49A6"/>
    <w:rsid w:val="007E625E"/>
    <w:rsid w:val="007E75AF"/>
    <w:rsid w:val="007E769E"/>
    <w:rsid w:val="007E770F"/>
    <w:rsid w:val="007E7735"/>
    <w:rsid w:val="00800F9D"/>
    <w:rsid w:val="00802BAF"/>
    <w:rsid w:val="008032D2"/>
    <w:rsid w:val="00803456"/>
    <w:rsid w:val="008048E8"/>
    <w:rsid w:val="00804B64"/>
    <w:rsid w:val="008056B6"/>
    <w:rsid w:val="008059DF"/>
    <w:rsid w:val="00811005"/>
    <w:rsid w:val="00812E42"/>
    <w:rsid w:val="00813190"/>
    <w:rsid w:val="00817C31"/>
    <w:rsid w:val="00817D9F"/>
    <w:rsid w:val="00817DB7"/>
    <w:rsid w:val="00821265"/>
    <w:rsid w:val="00823252"/>
    <w:rsid w:val="008239CC"/>
    <w:rsid w:val="00823B73"/>
    <w:rsid w:val="00823F60"/>
    <w:rsid w:val="00826453"/>
    <w:rsid w:val="00827917"/>
    <w:rsid w:val="0083345E"/>
    <w:rsid w:val="0083660D"/>
    <w:rsid w:val="00840D29"/>
    <w:rsid w:val="00840F94"/>
    <w:rsid w:val="00841046"/>
    <w:rsid w:val="00842015"/>
    <w:rsid w:val="008434AE"/>
    <w:rsid w:val="008463EE"/>
    <w:rsid w:val="00850D51"/>
    <w:rsid w:val="0085128F"/>
    <w:rsid w:val="00853732"/>
    <w:rsid w:val="0085617F"/>
    <w:rsid w:val="00856E30"/>
    <w:rsid w:val="00860BA9"/>
    <w:rsid w:val="00864265"/>
    <w:rsid w:val="00870701"/>
    <w:rsid w:val="00872699"/>
    <w:rsid w:val="00872BAD"/>
    <w:rsid w:val="00874EAC"/>
    <w:rsid w:val="008751A3"/>
    <w:rsid w:val="00875317"/>
    <w:rsid w:val="00875B50"/>
    <w:rsid w:val="008760BA"/>
    <w:rsid w:val="00880CA2"/>
    <w:rsid w:val="0088166F"/>
    <w:rsid w:val="00885ACB"/>
    <w:rsid w:val="00887C99"/>
    <w:rsid w:val="00890DCE"/>
    <w:rsid w:val="00892B0F"/>
    <w:rsid w:val="00892BED"/>
    <w:rsid w:val="008947AB"/>
    <w:rsid w:val="008A48B4"/>
    <w:rsid w:val="008A514C"/>
    <w:rsid w:val="008A6F75"/>
    <w:rsid w:val="008B0A90"/>
    <w:rsid w:val="008B0E14"/>
    <w:rsid w:val="008B1C5B"/>
    <w:rsid w:val="008B7E1B"/>
    <w:rsid w:val="008C0DD5"/>
    <w:rsid w:val="008C1910"/>
    <w:rsid w:val="008C368D"/>
    <w:rsid w:val="008C36CE"/>
    <w:rsid w:val="008C55AC"/>
    <w:rsid w:val="008C58CA"/>
    <w:rsid w:val="008C5952"/>
    <w:rsid w:val="008C59B8"/>
    <w:rsid w:val="008C643D"/>
    <w:rsid w:val="008C69F8"/>
    <w:rsid w:val="008C6C49"/>
    <w:rsid w:val="008D02C8"/>
    <w:rsid w:val="008D22C8"/>
    <w:rsid w:val="008D2D6C"/>
    <w:rsid w:val="008D3E49"/>
    <w:rsid w:val="008D64CC"/>
    <w:rsid w:val="008E43A8"/>
    <w:rsid w:val="008E6E79"/>
    <w:rsid w:val="008F2D22"/>
    <w:rsid w:val="008F49D2"/>
    <w:rsid w:val="00901EFC"/>
    <w:rsid w:val="00902FB2"/>
    <w:rsid w:val="009042C6"/>
    <w:rsid w:val="00906134"/>
    <w:rsid w:val="00913D66"/>
    <w:rsid w:val="00914D74"/>
    <w:rsid w:val="00915242"/>
    <w:rsid w:val="00916168"/>
    <w:rsid w:val="00916332"/>
    <w:rsid w:val="00917770"/>
    <w:rsid w:val="00925BDF"/>
    <w:rsid w:val="00926BE5"/>
    <w:rsid w:val="00930114"/>
    <w:rsid w:val="00930E33"/>
    <w:rsid w:val="0093137A"/>
    <w:rsid w:val="0093195D"/>
    <w:rsid w:val="00933B0F"/>
    <w:rsid w:val="0093439E"/>
    <w:rsid w:val="00934A2C"/>
    <w:rsid w:val="009354E0"/>
    <w:rsid w:val="00935CDB"/>
    <w:rsid w:val="0093636F"/>
    <w:rsid w:val="009368E9"/>
    <w:rsid w:val="00937AD5"/>
    <w:rsid w:val="0094076A"/>
    <w:rsid w:val="00941D50"/>
    <w:rsid w:val="009431FE"/>
    <w:rsid w:val="00943D33"/>
    <w:rsid w:val="00951B22"/>
    <w:rsid w:val="009571D9"/>
    <w:rsid w:val="00962EB9"/>
    <w:rsid w:val="00962F4F"/>
    <w:rsid w:val="00963490"/>
    <w:rsid w:val="00971720"/>
    <w:rsid w:val="0097277E"/>
    <w:rsid w:val="00973357"/>
    <w:rsid w:val="00975686"/>
    <w:rsid w:val="00980311"/>
    <w:rsid w:val="009803C5"/>
    <w:rsid w:val="00983B6F"/>
    <w:rsid w:val="00990EA9"/>
    <w:rsid w:val="00991C1E"/>
    <w:rsid w:val="009924BF"/>
    <w:rsid w:val="009926F4"/>
    <w:rsid w:val="009931B5"/>
    <w:rsid w:val="009978DF"/>
    <w:rsid w:val="009A1538"/>
    <w:rsid w:val="009A31B8"/>
    <w:rsid w:val="009A334C"/>
    <w:rsid w:val="009A408D"/>
    <w:rsid w:val="009A59D2"/>
    <w:rsid w:val="009B0E75"/>
    <w:rsid w:val="009B2D39"/>
    <w:rsid w:val="009B47B0"/>
    <w:rsid w:val="009B4C55"/>
    <w:rsid w:val="009C169B"/>
    <w:rsid w:val="009C1AA9"/>
    <w:rsid w:val="009C262F"/>
    <w:rsid w:val="009C2861"/>
    <w:rsid w:val="009C38D4"/>
    <w:rsid w:val="009D1802"/>
    <w:rsid w:val="009D2D10"/>
    <w:rsid w:val="009D2EDC"/>
    <w:rsid w:val="009D3C41"/>
    <w:rsid w:val="009D4416"/>
    <w:rsid w:val="009D48F7"/>
    <w:rsid w:val="009D5637"/>
    <w:rsid w:val="009D5696"/>
    <w:rsid w:val="009D6EE3"/>
    <w:rsid w:val="009D7E8B"/>
    <w:rsid w:val="009E04B4"/>
    <w:rsid w:val="009E0912"/>
    <w:rsid w:val="009E3469"/>
    <w:rsid w:val="009F197C"/>
    <w:rsid w:val="009F1C7D"/>
    <w:rsid w:val="009F2543"/>
    <w:rsid w:val="009F3614"/>
    <w:rsid w:val="009F3C61"/>
    <w:rsid w:val="00A00138"/>
    <w:rsid w:val="00A01B61"/>
    <w:rsid w:val="00A0213F"/>
    <w:rsid w:val="00A02C3F"/>
    <w:rsid w:val="00A04436"/>
    <w:rsid w:val="00A0485A"/>
    <w:rsid w:val="00A05E8B"/>
    <w:rsid w:val="00A07B44"/>
    <w:rsid w:val="00A07C4A"/>
    <w:rsid w:val="00A07EA2"/>
    <w:rsid w:val="00A13726"/>
    <w:rsid w:val="00A13DAA"/>
    <w:rsid w:val="00A1453E"/>
    <w:rsid w:val="00A158B0"/>
    <w:rsid w:val="00A243A5"/>
    <w:rsid w:val="00A26272"/>
    <w:rsid w:val="00A30203"/>
    <w:rsid w:val="00A307EF"/>
    <w:rsid w:val="00A30ADA"/>
    <w:rsid w:val="00A3273A"/>
    <w:rsid w:val="00A33C68"/>
    <w:rsid w:val="00A34BDE"/>
    <w:rsid w:val="00A35F3E"/>
    <w:rsid w:val="00A37220"/>
    <w:rsid w:val="00A375A7"/>
    <w:rsid w:val="00A377AD"/>
    <w:rsid w:val="00A40882"/>
    <w:rsid w:val="00A423AB"/>
    <w:rsid w:val="00A44CB1"/>
    <w:rsid w:val="00A47169"/>
    <w:rsid w:val="00A47D7D"/>
    <w:rsid w:val="00A50944"/>
    <w:rsid w:val="00A5276C"/>
    <w:rsid w:val="00A56666"/>
    <w:rsid w:val="00A56830"/>
    <w:rsid w:val="00A619BC"/>
    <w:rsid w:val="00A61C43"/>
    <w:rsid w:val="00A61F0C"/>
    <w:rsid w:val="00A6515D"/>
    <w:rsid w:val="00A660EF"/>
    <w:rsid w:val="00A70098"/>
    <w:rsid w:val="00A73307"/>
    <w:rsid w:val="00A7446A"/>
    <w:rsid w:val="00A7462A"/>
    <w:rsid w:val="00A75E73"/>
    <w:rsid w:val="00A76605"/>
    <w:rsid w:val="00A77055"/>
    <w:rsid w:val="00A80775"/>
    <w:rsid w:val="00A80EBE"/>
    <w:rsid w:val="00A81842"/>
    <w:rsid w:val="00A86375"/>
    <w:rsid w:val="00A8649C"/>
    <w:rsid w:val="00A86763"/>
    <w:rsid w:val="00A9244F"/>
    <w:rsid w:val="00A928C3"/>
    <w:rsid w:val="00A93161"/>
    <w:rsid w:val="00A93F29"/>
    <w:rsid w:val="00A94A9A"/>
    <w:rsid w:val="00A94DAA"/>
    <w:rsid w:val="00A96E3D"/>
    <w:rsid w:val="00AA0146"/>
    <w:rsid w:val="00AA57B0"/>
    <w:rsid w:val="00AA6A9A"/>
    <w:rsid w:val="00AA6FA0"/>
    <w:rsid w:val="00AA7618"/>
    <w:rsid w:val="00AB0D0C"/>
    <w:rsid w:val="00AB0F98"/>
    <w:rsid w:val="00AB3DCA"/>
    <w:rsid w:val="00AB546B"/>
    <w:rsid w:val="00AB5C2F"/>
    <w:rsid w:val="00AB75FF"/>
    <w:rsid w:val="00AC40BD"/>
    <w:rsid w:val="00AC54DE"/>
    <w:rsid w:val="00AC7E7D"/>
    <w:rsid w:val="00AD0A83"/>
    <w:rsid w:val="00AD4A39"/>
    <w:rsid w:val="00AD4B10"/>
    <w:rsid w:val="00AD5662"/>
    <w:rsid w:val="00AE170B"/>
    <w:rsid w:val="00AE3E3A"/>
    <w:rsid w:val="00AE52E2"/>
    <w:rsid w:val="00AE5CEB"/>
    <w:rsid w:val="00AE67B3"/>
    <w:rsid w:val="00AE7820"/>
    <w:rsid w:val="00AF084D"/>
    <w:rsid w:val="00AF351E"/>
    <w:rsid w:val="00AF3BA5"/>
    <w:rsid w:val="00B0647B"/>
    <w:rsid w:val="00B1184C"/>
    <w:rsid w:val="00B11C4F"/>
    <w:rsid w:val="00B12F15"/>
    <w:rsid w:val="00B13B97"/>
    <w:rsid w:val="00B1570D"/>
    <w:rsid w:val="00B20175"/>
    <w:rsid w:val="00B21AB2"/>
    <w:rsid w:val="00B23FFA"/>
    <w:rsid w:val="00B26322"/>
    <w:rsid w:val="00B266BD"/>
    <w:rsid w:val="00B26BDC"/>
    <w:rsid w:val="00B277E5"/>
    <w:rsid w:val="00B30AAC"/>
    <w:rsid w:val="00B310B8"/>
    <w:rsid w:val="00B328C9"/>
    <w:rsid w:val="00B37C0B"/>
    <w:rsid w:val="00B37DD7"/>
    <w:rsid w:val="00B40056"/>
    <w:rsid w:val="00B411FB"/>
    <w:rsid w:val="00B413C1"/>
    <w:rsid w:val="00B476B7"/>
    <w:rsid w:val="00B47AFE"/>
    <w:rsid w:val="00B508D4"/>
    <w:rsid w:val="00B53DDB"/>
    <w:rsid w:val="00B54ED2"/>
    <w:rsid w:val="00B55709"/>
    <w:rsid w:val="00B55EB3"/>
    <w:rsid w:val="00B62011"/>
    <w:rsid w:val="00B6547D"/>
    <w:rsid w:val="00B663C7"/>
    <w:rsid w:val="00B664FA"/>
    <w:rsid w:val="00B66D4C"/>
    <w:rsid w:val="00B7239E"/>
    <w:rsid w:val="00B73518"/>
    <w:rsid w:val="00B77068"/>
    <w:rsid w:val="00B77139"/>
    <w:rsid w:val="00B778BC"/>
    <w:rsid w:val="00B816E3"/>
    <w:rsid w:val="00B82277"/>
    <w:rsid w:val="00B85976"/>
    <w:rsid w:val="00B86D7B"/>
    <w:rsid w:val="00B870B8"/>
    <w:rsid w:val="00B92690"/>
    <w:rsid w:val="00B9274E"/>
    <w:rsid w:val="00B92A14"/>
    <w:rsid w:val="00B92BCC"/>
    <w:rsid w:val="00B9381F"/>
    <w:rsid w:val="00B93C94"/>
    <w:rsid w:val="00B94147"/>
    <w:rsid w:val="00B96DB3"/>
    <w:rsid w:val="00B97DA2"/>
    <w:rsid w:val="00BA07CB"/>
    <w:rsid w:val="00BA329F"/>
    <w:rsid w:val="00BA68B4"/>
    <w:rsid w:val="00BA6C4C"/>
    <w:rsid w:val="00BB030F"/>
    <w:rsid w:val="00BB0BEC"/>
    <w:rsid w:val="00BB12EA"/>
    <w:rsid w:val="00BB617F"/>
    <w:rsid w:val="00BB79F7"/>
    <w:rsid w:val="00BC0C55"/>
    <w:rsid w:val="00BC2945"/>
    <w:rsid w:val="00BC32DE"/>
    <w:rsid w:val="00BC5514"/>
    <w:rsid w:val="00BC5E1A"/>
    <w:rsid w:val="00BC7F44"/>
    <w:rsid w:val="00BD3FEE"/>
    <w:rsid w:val="00BD6936"/>
    <w:rsid w:val="00BD6EE8"/>
    <w:rsid w:val="00BD70EC"/>
    <w:rsid w:val="00BD76C5"/>
    <w:rsid w:val="00BE22C4"/>
    <w:rsid w:val="00BE39F8"/>
    <w:rsid w:val="00BE67B8"/>
    <w:rsid w:val="00BE6DEB"/>
    <w:rsid w:val="00BE7783"/>
    <w:rsid w:val="00BF4813"/>
    <w:rsid w:val="00BF552D"/>
    <w:rsid w:val="00BF5D4A"/>
    <w:rsid w:val="00BF68D2"/>
    <w:rsid w:val="00BF70EC"/>
    <w:rsid w:val="00C00E9B"/>
    <w:rsid w:val="00C043DA"/>
    <w:rsid w:val="00C06828"/>
    <w:rsid w:val="00C077F1"/>
    <w:rsid w:val="00C11A26"/>
    <w:rsid w:val="00C12E08"/>
    <w:rsid w:val="00C20127"/>
    <w:rsid w:val="00C2086A"/>
    <w:rsid w:val="00C2282A"/>
    <w:rsid w:val="00C241C1"/>
    <w:rsid w:val="00C24250"/>
    <w:rsid w:val="00C26405"/>
    <w:rsid w:val="00C26D75"/>
    <w:rsid w:val="00C26EC9"/>
    <w:rsid w:val="00C311E3"/>
    <w:rsid w:val="00C338CB"/>
    <w:rsid w:val="00C33B4F"/>
    <w:rsid w:val="00C343DC"/>
    <w:rsid w:val="00C36FD4"/>
    <w:rsid w:val="00C416A0"/>
    <w:rsid w:val="00C417F1"/>
    <w:rsid w:val="00C4274B"/>
    <w:rsid w:val="00C477B3"/>
    <w:rsid w:val="00C4789C"/>
    <w:rsid w:val="00C503D2"/>
    <w:rsid w:val="00C5133F"/>
    <w:rsid w:val="00C51A27"/>
    <w:rsid w:val="00C54675"/>
    <w:rsid w:val="00C56848"/>
    <w:rsid w:val="00C568B7"/>
    <w:rsid w:val="00C5705C"/>
    <w:rsid w:val="00C57A3F"/>
    <w:rsid w:val="00C61043"/>
    <w:rsid w:val="00C62138"/>
    <w:rsid w:val="00C6219A"/>
    <w:rsid w:val="00C63713"/>
    <w:rsid w:val="00C644C6"/>
    <w:rsid w:val="00C6498F"/>
    <w:rsid w:val="00C66E04"/>
    <w:rsid w:val="00C6730C"/>
    <w:rsid w:val="00C707C0"/>
    <w:rsid w:val="00C713A2"/>
    <w:rsid w:val="00C7289C"/>
    <w:rsid w:val="00C7407C"/>
    <w:rsid w:val="00C7648C"/>
    <w:rsid w:val="00C80CD9"/>
    <w:rsid w:val="00C80D65"/>
    <w:rsid w:val="00C817C7"/>
    <w:rsid w:val="00C848FF"/>
    <w:rsid w:val="00C90408"/>
    <w:rsid w:val="00C905EA"/>
    <w:rsid w:val="00C92A02"/>
    <w:rsid w:val="00C94953"/>
    <w:rsid w:val="00C953B7"/>
    <w:rsid w:val="00C96AE5"/>
    <w:rsid w:val="00C96AEC"/>
    <w:rsid w:val="00C970C0"/>
    <w:rsid w:val="00C97A0B"/>
    <w:rsid w:val="00CA0008"/>
    <w:rsid w:val="00CA0149"/>
    <w:rsid w:val="00CA1676"/>
    <w:rsid w:val="00CA3366"/>
    <w:rsid w:val="00CA3767"/>
    <w:rsid w:val="00CA397A"/>
    <w:rsid w:val="00CA4062"/>
    <w:rsid w:val="00CA441B"/>
    <w:rsid w:val="00CA5913"/>
    <w:rsid w:val="00CA5CE8"/>
    <w:rsid w:val="00CA7E3A"/>
    <w:rsid w:val="00CB0654"/>
    <w:rsid w:val="00CB3EA1"/>
    <w:rsid w:val="00CB710E"/>
    <w:rsid w:val="00CC0FA1"/>
    <w:rsid w:val="00CC7C5B"/>
    <w:rsid w:val="00CC7DA9"/>
    <w:rsid w:val="00CD04F9"/>
    <w:rsid w:val="00CD106A"/>
    <w:rsid w:val="00CD25CB"/>
    <w:rsid w:val="00CD3BEB"/>
    <w:rsid w:val="00CD4656"/>
    <w:rsid w:val="00CD5444"/>
    <w:rsid w:val="00CD5784"/>
    <w:rsid w:val="00CD5799"/>
    <w:rsid w:val="00CD597C"/>
    <w:rsid w:val="00CD6E3A"/>
    <w:rsid w:val="00CE0D6D"/>
    <w:rsid w:val="00CE10F1"/>
    <w:rsid w:val="00CE20E4"/>
    <w:rsid w:val="00CE211F"/>
    <w:rsid w:val="00CE4575"/>
    <w:rsid w:val="00CE7E38"/>
    <w:rsid w:val="00CF04CB"/>
    <w:rsid w:val="00CF182C"/>
    <w:rsid w:val="00CF316D"/>
    <w:rsid w:val="00CF399B"/>
    <w:rsid w:val="00CF57E6"/>
    <w:rsid w:val="00D02051"/>
    <w:rsid w:val="00D02770"/>
    <w:rsid w:val="00D04709"/>
    <w:rsid w:val="00D04A4F"/>
    <w:rsid w:val="00D06333"/>
    <w:rsid w:val="00D107D7"/>
    <w:rsid w:val="00D20C01"/>
    <w:rsid w:val="00D22E51"/>
    <w:rsid w:val="00D2493E"/>
    <w:rsid w:val="00D25983"/>
    <w:rsid w:val="00D27E22"/>
    <w:rsid w:val="00D27E31"/>
    <w:rsid w:val="00D326D6"/>
    <w:rsid w:val="00D3585E"/>
    <w:rsid w:val="00D36780"/>
    <w:rsid w:val="00D416BD"/>
    <w:rsid w:val="00D4289C"/>
    <w:rsid w:val="00D45553"/>
    <w:rsid w:val="00D45B31"/>
    <w:rsid w:val="00D45D3F"/>
    <w:rsid w:val="00D46FF6"/>
    <w:rsid w:val="00D50AE1"/>
    <w:rsid w:val="00D538F7"/>
    <w:rsid w:val="00D54735"/>
    <w:rsid w:val="00D56D96"/>
    <w:rsid w:val="00D60CA1"/>
    <w:rsid w:val="00D617A0"/>
    <w:rsid w:val="00D620E3"/>
    <w:rsid w:val="00D65542"/>
    <w:rsid w:val="00D65AD3"/>
    <w:rsid w:val="00D66CCE"/>
    <w:rsid w:val="00D67BC7"/>
    <w:rsid w:val="00D70971"/>
    <w:rsid w:val="00D80EF7"/>
    <w:rsid w:val="00D83FA2"/>
    <w:rsid w:val="00D84D14"/>
    <w:rsid w:val="00D85E60"/>
    <w:rsid w:val="00D86B69"/>
    <w:rsid w:val="00D878C9"/>
    <w:rsid w:val="00D90673"/>
    <w:rsid w:val="00D9082B"/>
    <w:rsid w:val="00D90963"/>
    <w:rsid w:val="00D919D6"/>
    <w:rsid w:val="00D9568C"/>
    <w:rsid w:val="00DA00CE"/>
    <w:rsid w:val="00DA06A2"/>
    <w:rsid w:val="00DA41CF"/>
    <w:rsid w:val="00DA61E4"/>
    <w:rsid w:val="00DA77C3"/>
    <w:rsid w:val="00DB12D7"/>
    <w:rsid w:val="00DB3C25"/>
    <w:rsid w:val="00DB45B1"/>
    <w:rsid w:val="00DB4CE7"/>
    <w:rsid w:val="00DB6C32"/>
    <w:rsid w:val="00DC023D"/>
    <w:rsid w:val="00DC1BA8"/>
    <w:rsid w:val="00DC1F8B"/>
    <w:rsid w:val="00DC45FE"/>
    <w:rsid w:val="00DC781A"/>
    <w:rsid w:val="00DD191A"/>
    <w:rsid w:val="00DD1FBE"/>
    <w:rsid w:val="00DD3A33"/>
    <w:rsid w:val="00DD5505"/>
    <w:rsid w:val="00DE2276"/>
    <w:rsid w:val="00DE2B2D"/>
    <w:rsid w:val="00DE45F4"/>
    <w:rsid w:val="00DE62B6"/>
    <w:rsid w:val="00DE6438"/>
    <w:rsid w:val="00DE6B98"/>
    <w:rsid w:val="00DF1A83"/>
    <w:rsid w:val="00DF558D"/>
    <w:rsid w:val="00DF590C"/>
    <w:rsid w:val="00DF5E1F"/>
    <w:rsid w:val="00DF7492"/>
    <w:rsid w:val="00DF7D82"/>
    <w:rsid w:val="00E00C9A"/>
    <w:rsid w:val="00E00F1E"/>
    <w:rsid w:val="00E0172B"/>
    <w:rsid w:val="00E0199E"/>
    <w:rsid w:val="00E10535"/>
    <w:rsid w:val="00E115F4"/>
    <w:rsid w:val="00E15D7A"/>
    <w:rsid w:val="00E1746A"/>
    <w:rsid w:val="00E2125E"/>
    <w:rsid w:val="00E216F4"/>
    <w:rsid w:val="00E2228F"/>
    <w:rsid w:val="00E24930"/>
    <w:rsid w:val="00E27B56"/>
    <w:rsid w:val="00E30088"/>
    <w:rsid w:val="00E3577F"/>
    <w:rsid w:val="00E36A93"/>
    <w:rsid w:val="00E37F74"/>
    <w:rsid w:val="00E410B6"/>
    <w:rsid w:val="00E4343B"/>
    <w:rsid w:val="00E44A48"/>
    <w:rsid w:val="00E45959"/>
    <w:rsid w:val="00E45EC1"/>
    <w:rsid w:val="00E5005C"/>
    <w:rsid w:val="00E50B8B"/>
    <w:rsid w:val="00E51025"/>
    <w:rsid w:val="00E54D1D"/>
    <w:rsid w:val="00E56CF7"/>
    <w:rsid w:val="00E56F98"/>
    <w:rsid w:val="00E61E00"/>
    <w:rsid w:val="00E64DE2"/>
    <w:rsid w:val="00E65452"/>
    <w:rsid w:val="00E66264"/>
    <w:rsid w:val="00E66E64"/>
    <w:rsid w:val="00E670CE"/>
    <w:rsid w:val="00E679FF"/>
    <w:rsid w:val="00E70330"/>
    <w:rsid w:val="00E72AEA"/>
    <w:rsid w:val="00E72E6B"/>
    <w:rsid w:val="00E730BC"/>
    <w:rsid w:val="00E73BCF"/>
    <w:rsid w:val="00E75A89"/>
    <w:rsid w:val="00E7634F"/>
    <w:rsid w:val="00E76494"/>
    <w:rsid w:val="00E77FE6"/>
    <w:rsid w:val="00E80C30"/>
    <w:rsid w:val="00E8109C"/>
    <w:rsid w:val="00E8201D"/>
    <w:rsid w:val="00E86453"/>
    <w:rsid w:val="00E8794A"/>
    <w:rsid w:val="00E87B82"/>
    <w:rsid w:val="00E91BF7"/>
    <w:rsid w:val="00E91FF8"/>
    <w:rsid w:val="00E94C69"/>
    <w:rsid w:val="00E95E6F"/>
    <w:rsid w:val="00E95EEF"/>
    <w:rsid w:val="00E9674C"/>
    <w:rsid w:val="00E96A69"/>
    <w:rsid w:val="00E97008"/>
    <w:rsid w:val="00EA0B4F"/>
    <w:rsid w:val="00EA267A"/>
    <w:rsid w:val="00EA5618"/>
    <w:rsid w:val="00EA5D0D"/>
    <w:rsid w:val="00EA762E"/>
    <w:rsid w:val="00EA7797"/>
    <w:rsid w:val="00EA7C4F"/>
    <w:rsid w:val="00EB3EDD"/>
    <w:rsid w:val="00EB5674"/>
    <w:rsid w:val="00EC0DDB"/>
    <w:rsid w:val="00EC4F87"/>
    <w:rsid w:val="00EC53C1"/>
    <w:rsid w:val="00ED0533"/>
    <w:rsid w:val="00ED0C03"/>
    <w:rsid w:val="00ED0F3E"/>
    <w:rsid w:val="00ED2A7D"/>
    <w:rsid w:val="00ED6894"/>
    <w:rsid w:val="00ED72A7"/>
    <w:rsid w:val="00EE058C"/>
    <w:rsid w:val="00EE2DC3"/>
    <w:rsid w:val="00EE5F40"/>
    <w:rsid w:val="00EE686A"/>
    <w:rsid w:val="00EE6C0B"/>
    <w:rsid w:val="00EF3836"/>
    <w:rsid w:val="00EF547C"/>
    <w:rsid w:val="00EF5592"/>
    <w:rsid w:val="00EF55BB"/>
    <w:rsid w:val="00EF6D4A"/>
    <w:rsid w:val="00EF78E2"/>
    <w:rsid w:val="00F008E6"/>
    <w:rsid w:val="00F00FE4"/>
    <w:rsid w:val="00F01F4E"/>
    <w:rsid w:val="00F02317"/>
    <w:rsid w:val="00F02C29"/>
    <w:rsid w:val="00F04E59"/>
    <w:rsid w:val="00F06510"/>
    <w:rsid w:val="00F06C90"/>
    <w:rsid w:val="00F06D2B"/>
    <w:rsid w:val="00F07527"/>
    <w:rsid w:val="00F148AA"/>
    <w:rsid w:val="00F15C5E"/>
    <w:rsid w:val="00F162BD"/>
    <w:rsid w:val="00F16D69"/>
    <w:rsid w:val="00F20D4D"/>
    <w:rsid w:val="00F22619"/>
    <w:rsid w:val="00F231BA"/>
    <w:rsid w:val="00F31000"/>
    <w:rsid w:val="00F36663"/>
    <w:rsid w:val="00F36BEC"/>
    <w:rsid w:val="00F371A2"/>
    <w:rsid w:val="00F40488"/>
    <w:rsid w:val="00F430BF"/>
    <w:rsid w:val="00F451AF"/>
    <w:rsid w:val="00F45C91"/>
    <w:rsid w:val="00F46707"/>
    <w:rsid w:val="00F46A92"/>
    <w:rsid w:val="00F50FC4"/>
    <w:rsid w:val="00F51390"/>
    <w:rsid w:val="00F54275"/>
    <w:rsid w:val="00F57153"/>
    <w:rsid w:val="00F57BD6"/>
    <w:rsid w:val="00F60815"/>
    <w:rsid w:val="00F63B41"/>
    <w:rsid w:val="00F660AA"/>
    <w:rsid w:val="00F70699"/>
    <w:rsid w:val="00F71F77"/>
    <w:rsid w:val="00F72D65"/>
    <w:rsid w:val="00F7542D"/>
    <w:rsid w:val="00F77CA1"/>
    <w:rsid w:val="00F8041E"/>
    <w:rsid w:val="00F82BE5"/>
    <w:rsid w:val="00F84469"/>
    <w:rsid w:val="00F8449E"/>
    <w:rsid w:val="00F84591"/>
    <w:rsid w:val="00F86447"/>
    <w:rsid w:val="00F86D24"/>
    <w:rsid w:val="00F90A91"/>
    <w:rsid w:val="00F90BB9"/>
    <w:rsid w:val="00F930D1"/>
    <w:rsid w:val="00F96080"/>
    <w:rsid w:val="00F979B0"/>
    <w:rsid w:val="00FA1929"/>
    <w:rsid w:val="00FA1B1F"/>
    <w:rsid w:val="00FA39DB"/>
    <w:rsid w:val="00FA3B70"/>
    <w:rsid w:val="00FA4882"/>
    <w:rsid w:val="00FA50E6"/>
    <w:rsid w:val="00FB0A3E"/>
    <w:rsid w:val="00FB641E"/>
    <w:rsid w:val="00FB65E3"/>
    <w:rsid w:val="00FB75B0"/>
    <w:rsid w:val="00FB781C"/>
    <w:rsid w:val="00FC7640"/>
    <w:rsid w:val="00FC7E25"/>
    <w:rsid w:val="00FC7F0A"/>
    <w:rsid w:val="00FD301F"/>
    <w:rsid w:val="00FD59AF"/>
    <w:rsid w:val="00FE1350"/>
    <w:rsid w:val="00FE14C7"/>
    <w:rsid w:val="00FE16B1"/>
    <w:rsid w:val="00FE1BFF"/>
    <w:rsid w:val="00FE2249"/>
    <w:rsid w:val="00FE2371"/>
    <w:rsid w:val="00FE3DB2"/>
    <w:rsid w:val="00FE4318"/>
    <w:rsid w:val="00FE5B5F"/>
    <w:rsid w:val="00FE612E"/>
    <w:rsid w:val="00FF19EA"/>
    <w:rsid w:val="00FF2988"/>
    <w:rsid w:val="00FF36F0"/>
    <w:rsid w:val="00FF5ACE"/>
    <w:rsid w:val="00FF5C8F"/>
    <w:rsid w:val="00FF6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6CE"/>
  </w:style>
  <w:style w:type="paragraph" w:styleId="4">
    <w:name w:val="heading 4"/>
    <w:basedOn w:val="a"/>
    <w:link w:val="40"/>
    <w:uiPriority w:val="9"/>
    <w:qFormat/>
    <w:rsid w:val="00FC7F0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C7F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C7F0A"/>
    <w:rPr>
      <w:b/>
      <w:bCs/>
    </w:rPr>
  </w:style>
  <w:style w:type="character" w:styleId="a5">
    <w:name w:val="Emphasis"/>
    <w:basedOn w:val="a0"/>
    <w:uiPriority w:val="20"/>
    <w:qFormat/>
    <w:rsid w:val="00FC7F0A"/>
    <w:rPr>
      <w:i/>
      <w:iCs/>
    </w:rPr>
  </w:style>
  <w:style w:type="character" w:customStyle="1" w:styleId="apple-converted-space">
    <w:name w:val="apple-converted-space"/>
    <w:basedOn w:val="a0"/>
    <w:rsid w:val="00FC7F0A"/>
  </w:style>
  <w:style w:type="paragraph" w:styleId="a6">
    <w:name w:val="List Paragraph"/>
    <w:basedOn w:val="a"/>
    <w:uiPriority w:val="34"/>
    <w:qFormat/>
    <w:rsid w:val="00743F13"/>
    <w:pPr>
      <w:ind w:left="720"/>
      <w:contextualSpacing/>
    </w:pPr>
  </w:style>
  <w:style w:type="table" w:styleId="a7">
    <w:name w:val="Table Grid"/>
    <w:basedOn w:val="a1"/>
    <w:uiPriority w:val="59"/>
    <w:rsid w:val="00C7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46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6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2337">
          <w:blockQuote w:val="1"/>
          <w:marLeft w:val="1020"/>
          <w:marRight w:val="36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image" Target="media/image7.jpeg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image" Target="media/image1.jpeg"/><Relationship Id="rId23" Type="http://schemas.openxmlformats.org/officeDocument/2006/relationships/theme" Target="theme/theme1.xml"/><Relationship Id="rId10" Type="http://schemas.openxmlformats.org/officeDocument/2006/relationships/diagramData" Target="diagrams/data2.xm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A58408E-5CE5-476E-BC3D-9FC77780C7B6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179AFA2-388E-4FD1-BF5F-1CF3FF8E0987}">
      <dgm:prSet phldrT="[Текст]"/>
      <dgm:spPr/>
      <dgm:t>
        <a:bodyPr/>
        <a:lstStyle/>
        <a:p>
          <a:r>
            <a:rPr lang="ru-RU"/>
            <a:t>Торгівля людьми. Як не стати жертвою?</a:t>
          </a:r>
        </a:p>
      </dgm:t>
    </dgm:pt>
    <dgm:pt modelId="{5A810B78-F702-4B80-BF78-5DC60C2FDD9E}" type="parTrans" cxnId="{B4686A84-D573-418C-8355-61D53319C457}">
      <dgm:prSet/>
      <dgm:spPr/>
      <dgm:t>
        <a:bodyPr/>
        <a:lstStyle/>
        <a:p>
          <a:endParaRPr lang="ru-RU"/>
        </a:p>
      </dgm:t>
    </dgm:pt>
    <dgm:pt modelId="{78B9658F-8196-4A02-B63F-5D657A1B4E4B}" type="sibTrans" cxnId="{B4686A84-D573-418C-8355-61D53319C457}">
      <dgm:prSet/>
      <dgm:spPr/>
      <dgm:t>
        <a:bodyPr/>
        <a:lstStyle/>
        <a:p>
          <a:endParaRPr lang="ru-RU"/>
        </a:p>
      </dgm:t>
    </dgm:pt>
    <dgm:pt modelId="{9965A0E9-28DF-4E22-A125-27278E149503}">
      <dgm:prSet phldrT="[Текст]" phldr="1"/>
      <dgm:spPr/>
      <dgm:t>
        <a:bodyPr/>
        <a:lstStyle/>
        <a:p>
          <a:endParaRPr lang="ru-RU"/>
        </a:p>
      </dgm:t>
    </dgm:pt>
    <dgm:pt modelId="{BD1F733C-F622-46FC-ACD7-E7E84E5E4443}" type="parTrans" cxnId="{55CFCD1F-491D-4D07-AD4A-5BDA07F46698}">
      <dgm:prSet/>
      <dgm:spPr/>
      <dgm:t>
        <a:bodyPr/>
        <a:lstStyle/>
        <a:p>
          <a:endParaRPr lang="ru-RU"/>
        </a:p>
      </dgm:t>
    </dgm:pt>
    <dgm:pt modelId="{802A6EF0-15E8-4A40-82E9-8060D138AA04}" type="sibTrans" cxnId="{55CFCD1F-491D-4D07-AD4A-5BDA07F46698}">
      <dgm:prSet/>
      <dgm:spPr/>
      <dgm:t>
        <a:bodyPr/>
        <a:lstStyle/>
        <a:p>
          <a:endParaRPr lang="ru-RU"/>
        </a:p>
      </dgm:t>
    </dgm:pt>
    <dgm:pt modelId="{5AD9B877-446C-426C-8F2B-04E4D3814706}">
      <dgm:prSet phldrT="[Текст]" phldr="1"/>
      <dgm:spPr/>
      <dgm:t>
        <a:bodyPr/>
        <a:lstStyle/>
        <a:p>
          <a:endParaRPr lang="ru-RU"/>
        </a:p>
      </dgm:t>
    </dgm:pt>
    <dgm:pt modelId="{FA2CA28F-A562-4C5C-99D1-0F7EA695CCBD}" type="parTrans" cxnId="{A45C4935-3D64-4778-9564-21F1FDDA35E5}">
      <dgm:prSet/>
      <dgm:spPr/>
      <dgm:t>
        <a:bodyPr/>
        <a:lstStyle/>
        <a:p>
          <a:endParaRPr lang="ru-RU"/>
        </a:p>
      </dgm:t>
    </dgm:pt>
    <dgm:pt modelId="{D7D70B03-536A-451F-B7A2-BD3207E102E5}" type="sibTrans" cxnId="{A45C4935-3D64-4778-9564-21F1FDDA35E5}">
      <dgm:prSet/>
      <dgm:spPr/>
      <dgm:t>
        <a:bodyPr/>
        <a:lstStyle/>
        <a:p>
          <a:endParaRPr lang="ru-RU"/>
        </a:p>
      </dgm:t>
    </dgm:pt>
    <dgm:pt modelId="{F6953D28-C252-4A29-BF23-8D374EC044C5}">
      <dgm:prSet phldrT="[Текст]" phldr="1"/>
      <dgm:spPr/>
      <dgm:t>
        <a:bodyPr/>
        <a:lstStyle/>
        <a:p>
          <a:endParaRPr lang="ru-RU"/>
        </a:p>
      </dgm:t>
    </dgm:pt>
    <dgm:pt modelId="{C5C0FF59-418A-46DE-A287-606C33907D56}" type="parTrans" cxnId="{81E4EB42-DBA4-4E69-8498-6582B7EA1BD9}">
      <dgm:prSet/>
      <dgm:spPr/>
      <dgm:t>
        <a:bodyPr/>
        <a:lstStyle/>
        <a:p>
          <a:endParaRPr lang="ru-RU"/>
        </a:p>
      </dgm:t>
    </dgm:pt>
    <dgm:pt modelId="{7EB99508-D17E-4606-B0B7-57AD85BEEEDB}" type="sibTrans" cxnId="{81E4EB42-DBA4-4E69-8498-6582B7EA1BD9}">
      <dgm:prSet/>
      <dgm:spPr/>
      <dgm:t>
        <a:bodyPr/>
        <a:lstStyle/>
        <a:p>
          <a:endParaRPr lang="ru-RU"/>
        </a:p>
      </dgm:t>
    </dgm:pt>
    <dgm:pt modelId="{C9B6B48D-31B9-48A5-95CC-15D36326CEB0}">
      <dgm:prSet phldrT="[Текст]" phldr="1"/>
      <dgm:spPr/>
      <dgm:t>
        <a:bodyPr/>
        <a:lstStyle/>
        <a:p>
          <a:endParaRPr lang="ru-RU"/>
        </a:p>
      </dgm:t>
    </dgm:pt>
    <dgm:pt modelId="{05136F1A-08A6-4316-B83D-F505AF81CDD1}" type="parTrans" cxnId="{A5DDFA39-E116-48DD-872A-D16AE93A56C1}">
      <dgm:prSet/>
      <dgm:spPr/>
      <dgm:t>
        <a:bodyPr/>
        <a:lstStyle/>
        <a:p>
          <a:endParaRPr lang="ru-RU"/>
        </a:p>
      </dgm:t>
    </dgm:pt>
    <dgm:pt modelId="{5BA18F70-7CB2-4824-ADC8-09F09DC1683F}" type="sibTrans" cxnId="{A5DDFA39-E116-48DD-872A-D16AE93A56C1}">
      <dgm:prSet/>
      <dgm:spPr/>
      <dgm:t>
        <a:bodyPr/>
        <a:lstStyle/>
        <a:p>
          <a:endParaRPr lang="ru-RU"/>
        </a:p>
      </dgm:t>
    </dgm:pt>
    <dgm:pt modelId="{B2BD1D9E-21C6-4092-A2A7-951D26915F5F}">
      <dgm:prSet/>
      <dgm:spPr/>
      <dgm:t>
        <a:bodyPr/>
        <a:lstStyle/>
        <a:p>
          <a:endParaRPr lang="ru-RU"/>
        </a:p>
      </dgm:t>
    </dgm:pt>
    <dgm:pt modelId="{B5930023-009A-4949-BA4E-4CBC9B624F3C}" type="parTrans" cxnId="{BA9120C0-E7CC-4890-A3BC-B5BF5DC905CC}">
      <dgm:prSet/>
      <dgm:spPr/>
      <dgm:t>
        <a:bodyPr/>
        <a:lstStyle/>
        <a:p>
          <a:endParaRPr lang="ru-RU"/>
        </a:p>
      </dgm:t>
    </dgm:pt>
    <dgm:pt modelId="{AE011BCA-8606-4F98-9A1B-17FC259F7966}" type="sibTrans" cxnId="{BA9120C0-E7CC-4890-A3BC-B5BF5DC905CC}">
      <dgm:prSet/>
      <dgm:spPr/>
      <dgm:t>
        <a:bodyPr/>
        <a:lstStyle/>
        <a:p>
          <a:endParaRPr lang="ru-RU"/>
        </a:p>
      </dgm:t>
    </dgm:pt>
    <dgm:pt modelId="{A93B6271-C42B-4A60-934E-445964505B12}">
      <dgm:prSet/>
      <dgm:spPr/>
      <dgm:t>
        <a:bodyPr/>
        <a:lstStyle/>
        <a:p>
          <a:endParaRPr lang="ru-RU"/>
        </a:p>
      </dgm:t>
    </dgm:pt>
    <dgm:pt modelId="{D2479F89-3702-4DC6-B300-0FFDA7DC649F}" type="parTrans" cxnId="{342A503B-5EED-44D1-A55B-26A94E62F5A3}">
      <dgm:prSet/>
      <dgm:spPr/>
      <dgm:t>
        <a:bodyPr/>
        <a:lstStyle/>
        <a:p>
          <a:endParaRPr lang="ru-RU"/>
        </a:p>
      </dgm:t>
    </dgm:pt>
    <dgm:pt modelId="{B3E859DC-6E5A-4C10-8CDE-5A72C38D7E96}" type="sibTrans" cxnId="{342A503B-5EED-44D1-A55B-26A94E62F5A3}">
      <dgm:prSet/>
      <dgm:spPr/>
      <dgm:t>
        <a:bodyPr/>
        <a:lstStyle/>
        <a:p>
          <a:endParaRPr lang="ru-RU"/>
        </a:p>
      </dgm:t>
    </dgm:pt>
    <dgm:pt modelId="{9E9C65FC-FF36-4E43-A602-143D1C78B510}" type="pres">
      <dgm:prSet presAssocID="{BA58408E-5CE5-476E-BC3D-9FC77780C7B6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89BCE9B-6C3F-4B0C-BAA3-28314D1AD792}" type="pres">
      <dgm:prSet presAssocID="{3179AFA2-388E-4FD1-BF5F-1CF3FF8E0987}" presName="centerShape" presStyleLbl="node0" presStyleIdx="0" presStyleCnt="1"/>
      <dgm:spPr/>
      <dgm:t>
        <a:bodyPr/>
        <a:lstStyle/>
        <a:p>
          <a:endParaRPr lang="ru-RU"/>
        </a:p>
      </dgm:t>
    </dgm:pt>
    <dgm:pt modelId="{D1BB1C4A-9FFD-421B-A7EC-53C87D01FBEF}" type="pres">
      <dgm:prSet presAssocID="{BD1F733C-F622-46FC-ACD7-E7E84E5E4443}" presName="Name9" presStyleLbl="parChTrans1D2" presStyleIdx="0" presStyleCnt="4"/>
      <dgm:spPr/>
      <dgm:t>
        <a:bodyPr/>
        <a:lstStyle/>
        <a:p>
          <a:endParaRPr lang="ru-RU"/>
        </a:p>
      </dgm:t>
    </dgm:pt>
    <dgm:pt modelId="{681C9769-2ED0-408B-BDA5-0B73C8AD5903}" type="pres">
      <dgm:prSet presAssocID="{BD1F733C-F622-46FC-ACD7-E7E84E5E4443}" presName="connTx" presStyleLbl="parChTrans1D2" presStyleIdx="0" presStyleCnt="4"/>
      <dgm:spPr/>
      <dgm:t>
        <a:bodyPr/>
        <a:lstStyle/>
        <a:p>
          <a:endParaRPr lang="ru-RU"/>
        </a:p>
      </dgm:t>
    </dgm:pt>
    <dgm:pt modelId="{A01AB1BD-F214-4261-B5FD-5FF9020039BF}" type="pres">
      <dgm:prSet presAssocID="{9965A0E9-28DF-4E22-A125-27278E14950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A28F6A-0F00-49F1-996E-2612FF0B2BE2}" type="pres">
      <dgm:prSet presAssocID="{FA2CA28F-A562-4C5C-99D1-0F7EA695CCBD}" presName="Name9" presStyleLbl="parChTrans1D2" presStyleIdx="1" presStyleCnt="4"/>
      <dgm:spPr/>
      <dgm:t>
        <a:bodyPr/>
        <a:lstStyle/>
        <a:p>
          <a:endParaRPr lang="ru-RU"/>
        </a:p>
      </dgm:t>
    </dgm:pt>
    <dgm:pt modelId="{34094E1D-3924-408D-AC45-31DBE42AEB1A}" type="pres">
      <dgm:prSet presAssocID="{FA2CA28F-A562-4C5C-99D1-0F7EA695CCBD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85FB618-2656-4491-97EA-01B10B52E811}" type="pres">
      <dgm:prSet presAssocID="{5AD9B877-446C-426C-8F2B-04E4D3814706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5CF40B7-C29A-4D62-9937-31BF0442B1E3}" type="pres">
      <dgm:prSet presAssocID="{C5C0FF59-418A-46DE-A287-606C33907D56}" presName="Name9" presStyleLbl="parChTrans1D2" presStyleIdx="2" presStyleCnt="4"/>
      <dgm:spPr/>
      <dgm:t>
        <a:bodyPr/>
        <a:lstStyle/>
        <a:p>
          <a:endParaRPr lang="ru-RU"/>
        </a:p>
      </dgm:t>
    </dgm:pt>
    <dgm:pt modelId="{F4A4D5BA-F1EC-47FE-B0FB-62C03D604CDE}" type="pres">
      <dgm:prSet presAssocID="{C5C0FF59-418A-46DE-A287-606C33907D56}" presName="connTx" presStyleLbl="parChTrans1D2" presStyleIdx="2" presStyleCnt="4"/>
      <dgm:spPr/>
      <dgm:t>
        <a:bodyPr/>
        <a:lstStyle/>
        <a:p>
          <a:endParaRPr lang="ru-RU"/>
        </a:p>
      </dgm:t>
    </dgm:pt>
    <dgm:pt modelId="{700155C4-23A9-449E-88E2-B9377AC657DF}" type="pres">
      <dgm:prSet presAssocID="{F6953D28-C252-4A29-BF23-8D374EC044C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E2C305-D53B-4516-8321-08845CF60BEF}" type="pres">
      <dgm:prSet presAssocID="{05136F1A-08A6-4316-B83D-F505AF81CDD1}" presName="Name9" presStyleLbl="parChTrans1D2" presStyleIdx="3" presStyleCnt="4"/>
      <dgm:spPr/>
      <dgm:t>
        <a:bodyPr/>
        <a:lstStyle/>
        <a:p>
          <a:endParaRPr lang="ru-RU"/>
        </a:p>
      </dgm:t>
    </dgm:pt>
    <dgm:pt modelId="{A7F962D5-8631-4A1F-9036-79EA8A902C4A}" type="pres">
      <dgm:prSet presAssocID="{05136F1A-08A6-4316-B83D-F505AF81CDD1}" presName="connTx" presStyleLbl="parChTrans1D2" presStyleIdx="3" presStyleCnt="4"/>
      <dgm:spPr/>
      <dgm:t>
        <a:bodyPr/>
        <a:lstStyle/>
        <a:p>
          <a:endParaRPr lang="ru-RU"/>
        </a:p>
      </dgm:t>
    </dgm:pt>
    <dgm:pt modelId="{4DB9D4F8-4DDB-47DD-9816-F35B5E507918}" type="pres">
      <dgm:prSet presAssocID="{C9B6B48D-31B9-48A5-95CC-15D36326CEB0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0455DC69-B5C0-4635-8A71-CA69453B71D4}" type="presOf" srcId="{C9B6B48D-31B9-48A5-95CC-15D36326CEB0}" destId="{4DB9D4F8-4DDB-47DD-9816-F35B5E507918}" srcOrd="0" destOrd="0" presId="urn:microsoft.com/office/officeart/2005/8/layout/radial1"/>
    <dgm:cxn modelId="{ACDD59D8-8D8A-455B-91B9-1C22A90B57DE}" type="presOf" srcId="{F6953D28-C252-4A29-BF23-8D374EC044C5}" destId="{700155C4-23A9-449E-88E2-B9377AC657DF}" srcOrd="0" destOrd="0" presId="urn:microsoft.com/office/officeart/2005/8/layout/radial1"/>
    <dgm:cxn modelId="{3F6AC906-2120-470F-90AB-3DACA443A066}" type="presOf" srcId="{BA58408E-5CE5-476E-BC3D-9FC77780C7B6}" destId="{9E9C65FC-FF36-4E43-A602-143D1C78B510}" srcOrd="0" destOrd="0" presId="urn:microsoft.com/office/officeart/2005/8/layout/radial1"/>
    <dgm:cxn modelId="{81E4EB42-DBA4-4E69-8498-6582B7EA1BD9}" srcId="{3179AFA2-388E-4FD1-BF5F-1CF3FF8E0987}" destId="{F6953D28-C252-4A29-BF23-8D374EC044C5}" srcOrd="2" destOrd="0" parTransId="{C5C0FF59-418A-46DE-A287-606C33907D56}" sibTransId="{7EB99508-D17E-4606-B0B7-57AD85BEEEDB}"/>
    <dgm:cxn modelId="{6C36666C-B85B-48A4-9B35-16FB2A0DC91B}" type="presOf" srcId="{5AD9B877-446C-426C-8F2B-04E4D3814706}" destId="{385FB618-2656-4491-97EA-01B10B52E811}" srcOrd="0" destOrd="0" presId="urn:microsoft.com/office/officeart/2005/8/layout/radial1"/>
    <dgm:cxn modelId="{A45C4935-3D64-4778-9564-21F1FDDA35E5}" srcId="{3179AFA2-388E-4FD1-BF5F-1CF3FF8E0987}" destId="{5AD9B877-446C-426C-8F2B-04E4D3814706}" srcOrd="1" destOrd="0" parTransId="{FA2CA28F-A562-4C5C-99D1-0F7EA695CCBD}" sibTransId="{D7D70B03-536A-451F-B7A2-BD3207E102E5}"/>
    <dgm:cxn modelId="{4C28CB4B-7CD7-4D88-8375-4CD65D19893D}" type="presOf" srcId="{9965A0E9-28DF-4E22-A125-27278E149503}" destId="{A01AB1BD-F214-4261-B5FD-5FF9020039BF}" srcOrd="0" destOrd="0" presId="urn:microsoft.com/office/officeart/2005/8/layout/radial1"/>
    <dgm:cxn modelId="{A3738F6E-BADB-4549-A3E4-22E6437C61C1}" type="presOf" srcId="{05136F1A-08A6-4316-B83D-F505AF81CDD1}" destId="{A7F962D5-8631-4A1F-9036-79EA8A902C4A}" srcOrd="1" destOrd="0" presId="urn:microsoft.com/office/officeart/2005/8/layout/radial1"/>
    <dgm:cxn modelId="{342A503B-5EED-44D1-A55B-26A94E62F5A3}" srcId="{BA58408E-5CE5-476E-BC3D-9FC77780C7B6}" destId="{A93B6271-C42B-4A60-934E-445964505B12}" srcOrd="2" destOrd="0" parTransId="{D2479F89-3702-4DC6-B300-0FFDA7DC649F}" sibTransId="{B3E859DC-6E5A-4C10-8CDE-5A72C38D7E96}"/>
    <dgm:cxn modelId="{8E80A173-F7F8-4823-A6AD-D8BF6508238B}" type="presOf" srcId="{05136F1A-08A6-4316-B83D-F505AF81CDD1}" destId="{00E2C305-D53B-4516-8321-08845CF60BEF}" srcOrd="0" destOrd="0" presId="urn:microsoft.com/office/officeart/2005/8/layout/radial1"/>
    <dgm:cxn modelId="{BA9120C0-E7CC-4890-A3BC-B5BF5DC905CC}" srcId="{BA58408E-5CE5-476E-BC3D-9FC77780C7B6}" destId="{B2BD1D9E-21C6-4092-A2A7-951D26915F5F}" srcOrd="1" destOrd="0" parTransId="{B5930023-009A-4949-BA4E-4CBC9B624F3C}" sibTransId="{AE011BCA-8606-4F98-9A1B-17FC259F7966}"/>
    <dgm:cxn modelId="{A5DDFA39-E116-48DD-872A-D16AE93A56C1}" srcId="{3179AFA2-388E-4FD1-BF5F-1CF3FF8E0987}" destId="{C9B6B48D-31B9-48A5-95CC-15D36326CEB0}" srcOrd="3" destOrd="0" parTransId="{05136F1A-08A6-4316-B83D-F505AF81CDD1}" sibTransId="{5BA18F70-7CB2-4824-ADC8-09F09DC1683F}"/>
    <dgm:cxn modelId="{C6D067D0-D930-4C07-A245-CDB21BD344ED}" type="presOf" srcId="{C5C0FF59-418A-46DE-A287-606C33907D56}" destId="{F5CF40B7-C29A-4D62-9937-31BF0442B1E3}" srcOrd="0" destOrd="0" presId="urn:microsoft.com/office/officeart/2005/8/layout/radial1"/>
    <dgm:cxn modelId="{D2C095FF-CC23-4DEF-9245-965BA3F1F1C4}" type="presOf" srcId="{C5C0FF59-418A-46DE-A287-606C33907D56}" destId="{F4A4D5BA-F1EC-47FE-B0FB-62C03D604CDE}" srcOrd="1" destOrd="0" presId="urn:microsoft.com/office/officeart/2005/8/layout/radial1"/>
    <dgm:cxn modelId="{55CFCD1F-491D-4D07-AD4A-5BDA07F46698}" srcId="{3179AFA2-388E-4FD1-BF5F-1CF3FF8E0987}" destId="{9965A0E9-28DF-4E22-A125-27278E149503}" srcOrd="0" destOrd="0" parTransId="{BD1F733C-F622-46FC-ACD7-E7E84E5E4443}" sibTransId="{802A6EF0-15E8-4A40-82E9-8060D138AA04}"/>
    <dgm:cxn modelId="{3C1C98A8-48BB-4D58-92FA-EE65D71A6109}" type="presOf" srcId="{FA2CA28F-A562-4C5C-99D1-0F7EA695CCBD}" destId="{E3A28F6A-0F00-49F1-996E-2612FF0B2BE2}" srcOrd="0" destOrd="0" presId="urn:microsoft.com/office/officeart/2005/8/layout/radial1"/>
    <dgm:cxn modelId="{5C829CF0-7A56-4AC6-8D44-D22E76927921}" type="presOf" srcId="{3179AFA2-388E-4FD1-BF5F-1CF3FF8E0987}" destId="{289BCE9B-6C3F-4B0C-BAA3-28314D1AD792}" srcOrd="0" destOrd="0" presId="urn:microsoft.com/office/officeart/2005/8/layout/radial1"/>
    <dgm:cxn modelId="{D34C279A-D6FE-493A-973B-4469E5324B05}" type="presOf" srcId="{FA2CA28F-A562-4C5C-99D1-0F7EA695CCBD}" destId="{34094E1D-3924-408D-AC45-31DBE42AEB1A}" srcOrd="1" destOrd="0" presId="urn:microsoft.com/office/officeart/2005/8/layout/radial1"/>
    <dgm:cxn modelId="{AC0D3279-55A7-4117-93C5-6A3A7C1FBC7A}" type="presOf" srcId="{BD1F733C-F622-46FC-ACD7-E7E84E5E4443}" destId="{D1BB1C4A-9FFD-421B-A7EC-53C87D01FBEF}" srcOrd="0" destOrd="0" presId="urn:microsoft.com/office/officeart/2005/8/layout/radial1"/>
    <dgm:cxn modelId="{B4686A84-D573-418C-8355-61D53319C457}" srcId="{BA58408E-5CE5-476E-BC3D-9FC77780C7B6}" destId="{3179AFA2-388E-4FD1-BF5F-1CF3FF8E0987}" srcOrd="0" destOrd="0" parTransId="{5A810B78-F702-4B80-BF78-5DC60C2FDD9E}" sibTransId="{78B9658F-8196-4A02-B63F-5D657A1B4E4B}"/>
    <dgm:cxn modelId="{AC3F6FA9-382A-47A1-9E4E-2381E52317E1}" type="presOf" srcId="{BD1F733C-F622-46FC-ACD7-E7E84E5E4443}" destId="{681C9769-2ED0-408B-BDA5-0B73C8AD5903}" srcOrd="1" destOrd="0" presId="urn:microsoft.com/office/officeart/2005/8/layout/radial1"/>
    <dgm:cxn modelId="{480BB53F-67FB-4FF9-B471-E111A4490CFC}" type="presParOf" srcId="{9E9C65FC-FF36-4E43-A602-143D1C78B510}" destId="{289BCE9B-6C3F-4B0C-BAA3-28314D1AD792}" srcOrd="0" destOrd="0" presId="urn:microsoft.com/office/officeart/2005/8/layout/radial1"/>
    <dgm:cxn modelId="{2CF1CDC6-BD91-48B5-AC1A-0127ECDEDD8F}" type="presParOf" srcId="{9E9C65FC-FF36-4E43-A602-143D1C78B510}" destId="{D1BB1C4A-9FFD-421B-A7EC-53C87D01FBEF}" srcOrd="1" destOrd="0" presId="urn:microsoft.com/office/officeart/2005/8/layout/radial1"/>
    <dgm:cxn modelId="{E3BC2929-5F47-41DB-86EB-F0CA3E21EBCF}" type="presParOf" srcId="{D1BB1C4A-9FFD-421B-A7EC-53C87D01FBEF}" destId="{681C9769-2ED0-408B-BDA5-0B73C8AD5903}" srcOrd="0" destOrd="0" presId="urn:microsoft.com/office/officeart/2005/8/layout/radial1"/>
    <dgm:cxn modelId="{DD1FA97B-EA8D-4357-BE6B-25825128E438}" type="presParOf" srcId="{9E9C65FC-FF36-4E43-A602-143D1C78B510}" destId="{A01AB1BD-F214-4261-B5FD-5FF9020039BF}" srcOrd="2" destOrd="0" presId="urn:microsoft.com/office/officeart/2005/8/layout/radial1"/>
    <dgm:cxn modelId="{8BC22594-CB7B-4A5F-9FB6-F25038097D1E}" type="presParOf" srcId="{9E9C65FC-FF36-4E43-A602-143D1C78B510}" destId="{E3A28F6A-0F00-49F1-996E-2612FF0B2BE2}" srcOrd="3" destOrd="0" presId="urn:microsoft.com/office/officeart/2005/8/layout/radial1"/>
    <dgm:cxn modelId="{B514590B-F956-42AE-A07D-A6AB2AFFB9A1}" type="presParOf" srcId="{E3A28F6A-0F00-49F1-996E-2612FF0B2BE2}" destId="{34094E1D-3924-408D-AC45-31DBE42AEB1A}" srcOrd="0" destOrd="0" presId="urn:microsoft.com/office/officeart/2005/8/layout/radial1"/>
    <dgm:cxn modelId="{3B3B80F3-8C92-4DF8-9C04-498E73A5AD5C}" type="presParOf" srcId="{9E9C65FC-FF36-4E43-A602-143D1C78B510}" destId="{385FB618-2656-4491-97EA-01B10B52E811}" srcOrd="4" destOrd="0" presId="urn:microsoft.com/office/officeart/2005/8/layout/radial1"/>
    <dgm:cxn modelId="{58F2FD2B-E569-47F5-B3FF-7A4B376F2038}" type="presParOf" srcId="{9E9C65FC-FF36-4E43-A602-143D1C78B510}" destId="{F5CF40B7-C29A-4D62-9937-31BF0442B1E3}" srcOrd="5" destOrd="0" presId="urn:microsoft.com/office/officeart/2005/8/layout/radial1"/>
    <dgm:cxn modelId="{5BF7E174-B77F-4B5F-8AB0-D96B3B302E50}" type="presParOf" srcId="{F5CF40B7-C29A-4D62-9937-31BF0442B1E3}" destId="{F4A4D5BA-F1EC-47FE-B0FB-62C03D604CDE}" srcOrd="0" destOrd="0" presId="urn:microsoft.com/office/officeart/2005/8/layout/radial1"/>
    <dgm:cxn modelId="{81B0E950-919D-48B5-A0B7-34822CDCBF08}" type="presParOf" srcId="{9E9C65FC-FF36-4E43-A602-143D1C78B510}" destId="{700155C4-23A9-449E-88E2-B9377AC657DF}" srcOrd="6" destOrd="0" presId="urn:microsoft.com/office/officeart/2005/8/layout/radial1"/>
    <dgm:cxn modelId="{0A86251C-847E-45C1-BE80-E5953AC2D489}" type="presParOf" srcId="{9E9C65FC-FF36-4E43-A602-143D1C78B510}" destId="{00E2C305-D53B-4516-8321-08845CF60BEF}" srcOrd="7" destOrd="0" presId="urn:microsoft.com/office/officeart/2005/8/layout/radial1"/>
    <dgm:cxn modelId="{D9062E70-36B3-4DBC-85B1-79610B533556}" type="presParOf" srcId="{00E2C305-D53B-4516-8321-08845CF60BEF}" destId="{A7F962D5-8631-4A1F-9036-79EA8A902C4A}" srcOrd="0" destOrd="0" presId="urn:microsoft.com/office/officeart/2005/8/layout/radial1"/>
    <dgm:cxn modelId="{33E61668-3187-4522-B755-E9A0026F59D6}" type="presParOf" srcId="{9E9C65FC-FF36-4E43-A602-143D1C78B510}" destId="{4DB9D4F8-4DDB-47DD-9816-F35B5E507918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0BE1863-619A-4A50-AA72-4F7E9A3BBE38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186C1C9A-6479-4949-B6BF-0C81BFB52D84}">
      <dgm:prSet phldrT="[Текст]"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3600" b="1">
              <a:latin typeface="Times New Roman" pitchFamily="18" charset="0"/>
              <a:cs typeface="Times New Roman" pitchFamily="18" charset="0"/>
            </a:rPr>
            <a:t>Вербування</a:t>
          </a:r>
          <a:endParaRPr lang="ru-RU" sz="2500" b="1">
            <a:latin typeface="Times New Roman" pitchFamily="18" charset="0"/>
            <a:cs typeface="Times New Roman" pitchFamily="18" charset="0"/>
          </a:endParaRPr>
        </a:p>
      </dgm:t>
    </dgm:pt>
    <dgm:pt modelId="{AEC32556-394A-437C-95A1-4A42242E171B}" type="parTrans" cxnId="{5CA6939C-D699-4CE6-9031-3A98CC9AB03F}">
      <dgm:prSet/>
      <dgm:spPr/>
      <dgm:t>
        <a:bodyPr/>
        <a:lstStyle/>
        <a:p>
          <a:endParaRPr lang="ru-RU"/>
        </a:p>
      </dgm:t>
    </dgm:pt>
    <dgm:pt modelId="{1C52D2BE-F505-4DF7-B41E-61569C0506BF}" type="sibTrans" cxnId="{5CA6939C-D699-4CE6-9031-3A98CC9AB03F}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54EE3DF3-5B41-491F-A895-2BD62697627D}">
      <dgm:prSet phldrT="[Текст]"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3600" b="1">
              <a:latin typeface="Times New Roman" pitchFamily="18" charset="0"/>
              <a:cs typeface="Times New Roman" pitchFamily="18" charset="0"/>
            </a:rPr>
            <a:t>Передача</a:t>
          </a:r>
        </a:p>
      </dgm:t>
    </dgm:pt>
    <dgm:pt modelId="{7B962029-EA2B-4A74-948A-5B614F217918}" type="parTrans" cxnId="{0F1E4392-6566-483B-886C-A2EC6FB89957}">
      <dgm:prSet/>
      <dgm:spPr/>
      <dgm:t>
        <a:bodyPr/>
        <a:lstStyle/>
        <a:p>
          <a:endParaRPr lang="ru-RU"/>
        </a:p>
      </dgm:t>
    </dgm:pt>
    <dgm:pt modelId="{213E8F8E-477C-4ECB-945A-06930F62DC1B}" type="sibTrans" cxnId="{0F1E4392-6566-483B-886C-A2EC6FB89957}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A999BF93-201F-477D-8575-D4F04C136191}">
      <dgm:prSet phldrT="[Текст]"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3600" b="1">
              <a:latin typeface="Times New Roman" pitchFamily="18" charset="0"/>
              <a:cs typeface="Times New Roman" pitchFamily="18" charset="0"/>
            </a:rPr>
            <a:t>Експлуатація</a:t>
          </a:r>
        </a:p>
      </dgm:t>
    </dgm:pt>
    <dgm:pt modelId="{FD01AEFD-E23B-476F-AA70-F9221B29C75D}" type="parTrans" cxnId="{D00E6360-66AB-4157-9432-7243E5FC7B4E}">
      <dgm:prSet/>
      <dgm:spPr/>
      <dgm:t>
        <a:bodyPr/>
        <a:lstStyle/>
        <a:p>
          <a:endParaRPr lang="ru-RU"/>
        </a:p>
      </dgm:t>
    </dgm:pt>
    <dgm:pt modelId="{53D7A61A-3EA9-4BFE-AD8C-E2526256FD1B}" type="sibTrans" cxnId="{D00E6360-66AB-4157-9432-7243E5FC7B4E}">
      <dgm:prSet/>
      <dgm:spPr/>
      <dgm:t>
        <a:bodyPr/>
        <a:lstStyle/>
        <a:p>
          <a:endParaRPr lang="ru-RU"/>
        </a:p>
      </dgm:t>
    </dgm:pt>
    <dgm:pt modelId="{5ACEE77A-533D-49F6-9038-19542FCEBCD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3600" b="1">
              <a:latin typeface="Times New Roman" pitchFamily="18" charset="0"/>
              <a:cs typeface="Times New Roman" pitchFamily="18" charset="0"/>
            </a:rPr>
            <a:t>Транспортування</a:t>
          </a:r>
          <a:endParaRPr lang="ru-RU" sz="2500" b="1">
            <a:latin typeface="Times New Roman" pitchFamily="18" charset="0"/>
            <a:cs typeface="Times New Roman" pitchFamily="18" charset="0"/>
          </a:endParaRPr>
        </a:p>
      </dgm:t>
    </dgm:pt>
    <dgm:pt modelId="{58DB4FC2-77E8-4B94-900B-F71DFCCFAD8B}" type="parTrans" cxnId="{26FA7139-D5A5-45AD-BBFC-59A72C8AA0D6}">
      <dgm:prSet/>
      <dgm:spPr/>
      <dgm:t>
        <a:bodyPr/>
        <a:lstStyle/>
        <a:p>
          <a:endParaRPr lang="ru-RU"/>
        </a:p>
      </dgm:t>
    </dgm:pt>
    <dgm:pt modelId="{7B7D1B67-71C6-4CF5-BC9C-BCC55ED543BD}" type="sibTrans" cxnId="{26FA7139-D5A5-45AD-BBFC-59A72C8AA0D6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endParaRPr lang="ru-RU"/>
        </a:p>
      </dgm:t>
    </dgm:pt>
    <dgm:pt modelId="{613AEF22-E1CA-4A2E-B9F4-25CDC8CF8E92}" type="pres">
      <dgm:prSet presAssocID="{60BE1863-619A-4A50-AA72-4F7E9A3BBE38}" presName="linearFlow" presStyleCnt="0">
        <dgm:presLayoutVars>
          <dgm:resizeHandles val="exact"/>
        </dgm:presLayoutVars>
      </dgm:prSet>
      <dgm:spPr/>
    </dgm:pt>
    <dgm:pt modelId="{A39E9531-5FD0-4F13-8E67-31AE137EF016}" type="pres">
      <dgm:prSet presAssocID="{186C1C9A-6479-4949-B6BF-0C81BFB52D84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D07763-1E21-448D-8370-7A345040DEB0}" type="pres">
      <dgm:prSet presAssocID="{1C52D2BE-F505-4DF7-B41E-61569C0506BF}" presName="sibTrans" presStyleLbl="sibTrans2D1" presStyleIdx="0" presStyleCnt="3"/>
      <dgm:spPr/>
      <dgm:t>
        <a:bodyPr/>
        <a:lstStyle/>
        <a:p>
          <a:endParaRPr lang="ru-RU"/>
        </a:p>
      </dgm:t>
    </dgm:pt>
    <dgm:pt modelId="{C9001CD5-1A1C-4910-9BE5-F155D5EB1438}" type="pres">
      <dgm:prSet presAssocID="{1C52D2BE-F505-4DF7-B41E-61569C0506BF}" presName="connectorText" presStyleLbl="sibTrans2D1" presStyleIdx="0" presStyleCnt="3"/>
      <dgm:spPr/>
      <dgm:t>
        <a:bodyPr/>
        <a:lstStyle/>
        <a:p>
          <a:endParaRPr lang="ru-RU"/>
        </a:p>
      </dgm:t>
    </dgm:pt>
    <dgm:pt modelId="{F2CC9BAD-644D-4783-9E79-2B241B319E5C}" type="pres">
      <dgm:prSet presAssocID="{5ACEE77A-533D-49F6-9038-19542FCEBCD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3227969-7240-4476-97F7-D32BCA14724B}" type="pres">
      <dgm:prSet presAssocID="{7B7D1B67-71C6-4CF5-BC9C-BCC55ED543BD}" presName="sibTrans" presStyleLbl="sibTrans2D1" presStyleIdx="1" presStyleCnt="3"/>
      <dgm:spPr/>
      <dgm:t>
        <a:bodyPr/>
        <a:lstStyle/>
        <a:p>
          <a:endParaRPr lang="ru-RU"/>
        </a:p>
      </dgm:t>
    </dgm:pt>
    <dgm:pt modelId="{E1D67C2C-DCAD-4612-A246-577202A99A23}" type="pres">
      <dgm:prSet presAssocID="{7B7D1B67-71C6-4CF5-BC9C-BCC55ED543BD}" presName="connectorText" presStyleLbl="sibTrans2D1" presStyleIdx="1" presStyleCnt="3"/>
      <dgm:spPr/>
      <dgm:t>
        <a:bodyPr/>
        <a:lstStyle/>
        <a:p>
          <a:endParaRPr lang="ru-RU"/>
        </a:p>
      </dgm:t>
    </dgm:pt>
    <dgm:pt modelId="{C252BC79-EB58-4DA3-82DE-D796B96A88B5}" type="pres">
      <dgm:prSet presAssocID="{54EE3DF3-5B41-491F-A895-2BD62697627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BD2E8BC-2EB7-4CE5-89B7-C79B15094CDF}" type="pres">
      <dgm:prSet presAssocID="{213E8F8E-477C-4ECB-945A-06930F62DC1B}" presName="sibTrans" presStyleLbl="sibTrans2D1" presStyleIdx="2" presStyleCnt="3"/>
      <dgm:spPr/>
      <dgm:t>
        <a:bodyPr/>
        <a:lstStyle/>
        <a:p>
          <a:endParaRPr lang="ru-RU"/>
        </a:p>
      </dgm:t>
    </dgm:pt>
    <dgm:pt modelId="{C8F40AA8-1CF6-491C-9553-06DE2B42F896}" type="pres">
      <dgm:prSet presAssocID="{213E8F8E-477C-4ECB-945A-06930F62DC1B}" presName="connectorText" presStyleLbl="sibTrans2D1" presStyleIdx="2" presStyleCnt="3"/>
      <dgm:spPr/>
      <dgm:t>
        <a:bodyPr/>
        <a:lstStyle/>
        <a:p>
          <a:endParaRPr lang="ru-RU"/>
        </a:p>
      </dgm:t>
    </dgm:pt>
    <dgm:pt modelId="{07F00BCE-18D4-4175-8A60-29DBB1037A9C}" type="pres">
      <dgm:prSet presAssocID="{A999BF93-201F-477D-8575-D4F04C136191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133F99D8-627F-4DFC-B0F8-F25534172DD3}" type="presOf" srcId="{213E8F8E-477C-4ECB-945A-06930F62DC1B}" destId="{8BD2E8BC-2EB7-4CE5-89B7-C79B15094CDF}" srcOrd="0" destOrd="0" presId="urn:microsoft.com/office/officeart/2005/8/layout/process2"/>
    <dgm:cxn modelId="{377EF5C4-8EF6-4C54-B78A-711E03AD4296}" type="presOf" srcId="{7B7D1B67-71C6-4CF5-BC9C-BCC55ED543BD}" destId="{83227969-7240-4476-97F7-D32BCA14724B}" srcOrd="0" destOrd="0" presId="urn:microsoft.com/office/officeart/2005/8/layout/process2"/>
    <dgm:cxn modelId="{0072DB33-7AC7-4A56-BF51-C32DA2F9CB2E}" type="presOf" srcId="{213E8F8E-477C-4ECB-945A-06930F62DC1B}" destId="{C8F40AA8-1CF6-491C-9553-06DE2B42F896}" srcOrd="1" destOrd="0" presId="urn:microsoft.com/office/officeart/2005/8/layout/process2"/>
    <dgm:cxn modelId="{0F1E4392-6566-483B-886C-A2EC6FB89957}" srcId="{60BE1863-619A-4A50-AA72-4F7E9A3BBE38}" destId="{54EE3DF3-5B41-491F-A895-2BD62697627D}" srcOrd="2" destOrd="0" parTransId="{7B962029-EA2B-4A74-948A-5B614F217918}" sibTransId="{213E8F8E-477C-4ECB-945A-06930F62DC1B}"/>
    <dgm:cxn modelId="{079C769D-5585-4596-B0B3-82CC4BA586D0}" type="presOf" srcId="{5ACEE77A-533D-49F6-9038-19542FCEBCDB}" destId="{F2CC9BAD-644D-4783-9E79-2B241B319E5C}" srcOrd="0" destOrd="0" presId="urn:microsoft.com/office/officeart/2005/8/layout/process2"/>
    <dgm:cxn modelId="{6ECA5EBA-2D63-4DD0-9779-B0D0BCA22FF8}" type="presOf" srcId="{1C52D2BE-F505-4DF7-B41E-61569C0506BF}" destId="{C9001CD5-1A1C-4910-9BE5-F155D5EB1438}" srcOrd="1" destOrd="0" presId="urn:microsoft.com/office/officeart/2005/8/layout/process2"/>
    <dgm:cxn modelId="{E3250782-32C5-4C31-8046-A4CA5DAF06CB}" type="presOf" srcId="{A999BF93-201F-477D-8575-D4F04C136191}" destId="{07F00BCE-18D4-4175-8A60-29DBB1037A9C}" srcOrd="0" destOrd="0" presId="urn:microsoft.com/office/officeart/2005/8/layout/process2"/>
    <dgm:cxn modelId="{26FA7139-D5A5-45AD-BBFC-59A72C8AA0D6}" srcId="{60BE1863-619A-4A50-AA72-4F7E9A3BBE38}" destId="{5ACEE77A-533D-49F6-9038-19542FCEBCDB}" srcOrd="1" destOrd="0" parTransId="{58DB4FC2-77E8-4B94-900B-F71DFCCFAD8B}" sibTransId="{7B7D1B67-71C6-4CF5-BC9C-BCC55ED543BD}"/>
    <dgm:cxn modelId="{19910C00-6E0D-4905-8DE8-CFBFC22F31ED}" type="presOf" srcId="{186C1C9A-6479-4949-B6BF-0C81BFB52D84}" destId="{A39E9531-5FD0-4F13-8E67-31AE137EF016}" srcOrd="0" destOrd="0" presId="urn:microsoft.com/office/officeart/2005/8/layout/process2"/>
    <dgm:cxn modelId="{D00E6360-66AB-4157-9432-7243E5FC7B4E}" srcId="{60BE1863-619A-4A50-AA72-4F7E9A3BBE38}" destId="{A999BF93-201F-477D-8575-D4F04C136191}" srcOrd="3" destOrd="0" parTransId="{FD01AEFD-E23B-476F-AA70-F9221B29C75D}" sibTransId="{53D7A61A-3EA9-4BFE-AD8C-E2526256FD1B}"/>
    <dgm:cxn modelId="{41E14565-27DB-47A9-BB67-8991E6C905D7}" type="presOf" srcId="{54EE3DF3-5B41-491F-A895-2BD62697627D}" destId="{C252BC79-EB58-4DA3-82DE-D796B96A88B5}" srcOrd="0" destOrd="0" presId="urn:microsoft.com/office/officeart/2005/8/layout/process2"/>
    <dgm:cxn modelId="{339B0552-89BF-4309-BA2C-1510CF5CFFFC}" type="presOf" srcId="{7B7D1B67-71C6-4CF5-BC9C-BCC55ED543BD}" destId="{E1D67C2C-DCAD-4612-A246-577202A99A23}" srcOrd="1" destOrd="0" presId="urn:microsoft.com/office/officeart/2005/8/layout/process2"/>
    <dgm:cxn modelId="{F3A32784-ADEA-441A-9E39-8C6FFEED1C7B}" type="presOf" srcId="{60BE1863-619A-4A50-AA72-4F7E9A3BBE38}" destId="{613AEF22-E1CA-4A2E-B9F4-25CDC8CF8E92}" srcOrd="0" destOrd="0" presId="urn:microsoft.com/office/officeart/2005/8/layout/process2"/>
    <dgm:cxn modelId="{5CA6939C-D699-4CE6-9031-3A98CC9AB03F}" srcId="{60BE1863-619A-4A50-AA72-4F7E9A3BBE38}" destId="{186C1C9A-6479-4949-B6BF-0C81BFB52D84}" srcOrd="0" destOrd="0" parTransId="{AEC32556-394A-437C-95A1-4A42242E171B}" sibTransId="{1C52D2BE-F505-4DF7-B41E-61569C0506BF}"/>
    <dgm:cxn modelId="{DAA48917-3D67-4027-9311-8DF9BFA88592}" type="presOf" srcId="{1C52D2BE-F505-4DF7-B41E-61569C0506BF}" destId="{F1D07763-1E21-448D-8370-7A345040DEB0}" srcOrd="0" destOrd="0" presId="urn:microsoft.com/office/officeart/2005/8/layout/process2"/>
    <dgm:cxn modelId="{B9BAF9D9-8898-44D5-B384-7B97507A136C}" type="presParOf" srcId="{613AEF22-E1CA-4A2E-B9F4-25CDC8CF8E92}" destId="{A39E9531-5FD0-4F13-8E67-31AE137EF016}" srcOrd="0" destOrd="0" presId="urn:microsoft.com/office/officeart/2005/8/layout/process2"/>
    <dgm:cxn modelId="{C66A903B-078F-4BFF-9111-2B156D507DCB}" type="presParOf" srcId="{613AEF22-E1CA-4A2E-B9F4-25CDC8CF8E92}" destId="{F1D07763-1E21-448D-8370-7A345040DEB0}" srcOrd="1" destOrd="0" presId="urn:microsoft.com/office/officeart/2005/8/layout/process2"/>
    <dgm:cxn modelId="{82A87F96-8412-4EA6-965F-0CA621FF07B5}" type="presParOf" srcId="{F1D07763-1E21-448D-8370-7A345040DEB0}" destId="{C9001CD5-1A1C-4910-9BE5-F155D5EB1438}" srcOrd="0" destOrd="0" presId="urn:microsoft.com/office/officeart/2005/8/layout/process2"/>
    <dgm:cxn modelId="{017DB94A-CF9E-4B0B-863B-B2337EED83F9}" type="presParOf" srcId="{613AEF22-E1CA-4A2E-B9F4-25CDC8CF8E92}" destId="{F2CC9BAD-644D-4783-9E79-2B241B319E5C}" srcOrd="2" destOrd="0" presId="urn:microsoft.com/office/officeart/2005/8/layout/process2"/>
    <dgm:cxn modelId="{F2ED1E1B-5038-45EF-AD78-0C4ABF720665}" type="presParOf" srcId="{613AEF22-E1CA-4A2E-B9F4-25CDC8CF8E92}" destId="{83227969-7240-4476-97F7-D32BCA14724B}" srcOrd="3" destOrd="0" presId="urn:microsoft.com/office/officeart/2005/8/layout/process2"/>
    <dgm:cxn modelId="{267E0979-5F31-4B0D-8983-ED11665546C8}" type="presParOf" srcId="{83227969-7240-4476-97F7-D32BCA14724B}" destId="{E1D67C2C-DCAD-4612-A246-577202A99A23}" srcOrd="0" destOrd="0" presId="urn:microsoft.com/office/officeart/2005/8/layout/process2"/>
    <dgm:cxn modelId="{F9084699-09EC-4369-AD73-B5690880476E}" type="presParOf" srcId="{613AEF22-E1CA-4A2E-B9F4-25CDC8CF8E92}" destId="{C252BC79-EB58-4DA3-82DE-D796B96A88B5}" srcOrd="4" destOrd="0" presId="urn:microsoft.com/office/officeart/2005/8/layout/process2"/>
    <dgm:cxn modelId="{946CBBE5-CFB2-4A79-8674-9E0B6AF832B6}" type="presParOf" srcId="{613AEF22-E1CA-4A2E-B9F4-25CDC8CF8E92}" destId="{8BD2E8BC-2EB7-4CE5-89B7-C79B15094CDF}" srcOrd="5" destOrd="0" presId="urn:microsoft.com/office/officeart/2005/8/layout/process2"/>
    <dgm:cxn modelId="{F0A03DE2-92A9-4136-8C4B-E311C4005631}" type="presParOf" srcId="{8BD2E8BC-2EB7-4CE5-89B7-C79B15094CDF}" destId="{C8F40AA8-1CF6-491C-9553-06DE2B42F896}" srcOrd="0" destOrd="0" presId="urn:microsoft.com/office/officeart/2005/8/layout/process2"/>
    <dgm:cxn modelId="{570695DF-C9A9-4E64-9A68-5BC5C09CF357}" type="presParOf" srcId="{613AEF22-E1CA-4A2E-B9F4-25CDC8CF8E92}" destId="{07F00BCE-18D4-4175-8A60-29DBB1037A9C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89BCE9B-6C3F-4B0C-BAA3-28314D1AD792}">
      <dsp:nvSpPr>
        <dsp:cNvPr id="0" name=""/>
        <dsp:cNvSpPr/>
      </dsp:nvSpPr>
      <dsp:spPr>
        <a:xfrm>
          <a:off x="1086070" y="738407"/>
          <a:ext cx="561534" cy="5615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Торгівля людьми. Як не стати жертвою?</a:t>
          </a:r>
        </a:p>
      </dsp:txBody>
      <dsp:txXfrm>
        <a:off x="1086070" y="738407"/>
        <a:ext cx="561534" cy="561534"/>
      </dsp:txXfrm>
    </dsp:sp>
    <dsp:sp modelId="{D1BB1C4A-9FFD-421B-A7EC-53C87D01FBEF}">
      <dsp:nvSpPr>
        <dsp:cNvPr id="0" name=""/>
        <dsp:cNvSpPr/>
      </dsp:nvSpPr>
      <dsp:spPr>
        <a:xfrm rot="16200000">
          <a:off x="1282100" y="635183"/>
          <a:ext cx="169473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169473" y="18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1362600" y="649434"/>
        <a:ext cx="8473" cy="8473"/>
      </dsp:txXfrm>
    </dsp:sp>
    <dsp:sp modelId="{A01AB1BD-F214-4261-B5FD-5FF9020039BF}">
      <dsp:nvSpPr>
        <dsp:cNvPr id="0" name=""/>
        <dsp:cNvSpPr/>
      </dsp:nvSpPr>
      <dsp:spPr>
        <a:xfrm>
          <a:off x="1086070" y="7400"/>
          <a:ext cx="561534" cy="5615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086070" y="7400"/>
        <a:ext cx="561534" cy="561534"/>
      </dsp:txXfrm>
    </dsp:sp>
    <dsp:sp modelId="{E3A28F6A-0F00-49F1-996E-2612FF0B2BE2}">
      <dsp:nvSpPr>
        <dsp:cNvPr id="0" name=""/>
        <dsp:cNvSpPr/>
      </dsp:nvSpPr>
      <dsp:spPr>
        <a:xfrm>
          <a:off x="1647604" y="1000687"/>
          <a:ext cx="169473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169473" y="18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1728104" y="1014938"/>
        <a:ext cx="8473" cy="8473"/>
      </dsp:txXfrm>
    </dsp:sp>
    <dsp:sp modelId="{385FB618-2656-4491-97EA-01B10B52E811}">
      <dsp:nvSpPr>
        <dsp:cNvPr id="0" name=""/>
        <dsp:cNvSpPr/>
      </dsp:nvSpPr>
      <dsp:spPr>
        <a:xfrm>
          <a:off x="1817077" y="738407"/>
          <a:ext cx="561534" cy="5615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817077" y="738407"/>
        <a:ext cx="561534" cy="561534"/>
      </dsp:txXfrm>
    </dsp:sp>
    <dsp:sp modelId="{F5CF40B7-C29A-4D62-9937-31BF0442B1E3}">
      <dsp:nvSpPr>
        <dsp:cNvPr id="0" name=""/>
        <dsp:cNvSpPr/>
      </dsp:nvSpPr>
      <dsp:spPr>
        <a:xfrm rot="5400000">
          <a:off x="1282100" y="1366191"/>
          <a:ext cx="169473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169473" y="18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5400000">
        <a:off x="1362600" y="1380442"/>
        <a:ext cx="8473" cy="8473"/>
      </dsp:txXfrm>
    </dsp:sp>
    <dsp:sp modelId="{700155C4-23A9-449E-88E2-B9377AC657DF}">
      <dsp:nvSpPr>
        <dsp:cNvPr id="0" name=""/>
        <dsp:cNvSpPr/>
      </dsp:nvSpPr>
      <dsp:spPr>
        <a:xfrm>
          <a:off x="1086070" y="1469415"/>
          <a:ext cx="561534" cy="5615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1086070" y="1469415"/>
        <a:ext cx="561534" cy="561534"/>
      </dsp:txXfrm>
    </dsp:sp>
    <dsp:sp modelId="{00E2C305-D53B-4516-8321-08845CF60BEF}">
      <dsp:nvSpPr>
        <dsp:cNvPr id="0" name=""/>
        <dsp:cNvSpPr/>
      </dsp:nvSpPr>
      <dsp:spPr>
        <a:xfrm rot="10800000">
          <a:off x="916597" y="1000687"/>
          <a:ext cx="169473" cy="36974"/>
        </a:xfrm>
        <a:custGeom>
          <a:avLst/>
          <a:gdLst/>
          <a:ahLst/>
          <a:cxnLst/>
          <a:rect l="0" t="0" r="0" b="0"/>
          <a:pathLst>
            <a:path>
              <a:moveTo>
                <a:pt x="0" y="18487"/>
              </a:moveTo>
              <a:lnTo>
                <a:pt x="169473" y="1848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0800000">
        <a:off x="997096" y="1014938"/>
        <a:ext cx="8473" cy="8473"/>
      </dsp:txXfrm>
    </dsp:sp>
    <dsp:sp modelId="{4DB9D4F8-4DDB-47DD-9816-F35B5E507918}">
      <dsp:nvSpPr>
        <dsp:cNvPr id="0" name=""/>
        <dsp:cNvSpPr/>
      </dsp:nvSpPr>
      <dsp:spPr>
        <a:xfrm>
          <a:off x="355062" y="738407"/>
          <a:ext cx="561534" cy="561534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/>
        </a:p>
      </dsp:txBody>
      <dsp:txXfrm>
        <a:off x="355062" y="738407"/>
        <a:ext cx="561534" cy="561534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39E9531-5FD0-4F13-8E67-31AE137EF016}">
      <dsp:nvSpPr>
        <dsp:cNvPr id="0" name=""/>
        <dsp:cNvSpPr/>
      </dsp:nvSpPr>
      <dsp:spPr>
        <a:xfrm>
          <a:off x="905917" y="4018"/>
          <a:ext cx="4052389" cy="149482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latin typeface="Times New Roman" pitchFamily="18" charset="0"/>
              <a:cs typeface="Times New Roman" pitchFamily="18" charset="0"/>
            </a:rPr>
            <a:t>Вербування</a:t>
          </a:r>
          <a:endParaRPr lang="ru-RU" sz="2500" b="1" kern="1200">
            <a:latin typeface="Times New Roman" pitchFamily="18" charset="0"/>
            <a:cs typeface="Times New Roman" pitchFamily="18" charset="0"/>
          </a:endParaRPr>
        </a:p>
      </dsp:txBody>
      <dsp:txXfrm>
        <a:off x="905917" y="4018"/>
        <a:ext cx="4052389" cy="1494829"/>
      </dsp:txXfrm>
    </dsp:sp>
    <dsp:sp modelId="{F1D07763-1E21-448D-8370-7A345040DEB0}">
      <dsp:nvSpPr>
        <dsp:cNvPr id="0" name=""/>
        <dsp:cNvSpPr/>
      </dsp:nvSpPr>
      <dsp:spPr>
        <a:xfrm rot="5400000">
          <a:off x="2651831" y="1536218"/>
          <a:ext cx="560561" cy="672673"/>
        </a:xfrm>
        <a:prstGeom prst="righ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 rot="5400000">
        <a:off x="2651831" y="1536218"/>
        <a:ext cx="560561" cy="672673"/>
      </dsp:txXfrm>
    </dsp:sp>
    <dsp:sp modelId="{F2CC9BAD-644D-4783-9E79-2B241B319E5C}">
      <dsp:nvSpPr>
        <dsp:cNvPr id="0" name=""/>
        <dsp:cNvSpPr/>
      </dsp:nvSpPr>
      <dsp:spPr>
        <a:xfrm>
          <a:off x="905917" y="2246262"/>
          <a:ext cx="4052389" cy="149482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latin typeface="Times New Roman" pitchFamily="18" charset="0"/>
              <a:cs typeface="Times New Roman" pitchFamily="18" charset="0"/>
            </a:rPr>
            <a:t>Транспортування</a:t>
          </a:r>
          <a:endParaRPr lang="ru-RU" sz="2500" b="1" kern="1200">
            <a:latin typeface="Times New Roman" pitchFamily="18" charset="0"/>
            <a:cs typeface="Times New Roman" pitchFamily="18" charset="0"/>
          </a:endParaRPr>
        </a:p>
      </dsp:txBody>
      <dsp:txXfrm>
        <a:off x="905917" y="2246262"/>
        <a:ext cx="4052389" cy="1494829"/>
      </dsp:txXfrm>
    </dsp:sp>
    <dsp:sp modelId="{83227969-7240-4476-97F7-D32BCA14724B}">
      <dsp:nvSpPr>
        <dsp:cNvPr id="0" name=""/>
        <dsp:cNvSpPr/>
      </dsp:nvSpPr>
      <dsp:spPr>
        <a:xfrm rot="5400000">
          <a:off x="2651831" y="3778463"/>
          <a:ext cx="560561" cy="672673"/>
        </a:xfrm>
        <a:prstGeom prst="righ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 rot="5400000">
        <a:off x="2651831" y="3778463"/>
        <a:ext cx="560561" cy="672673"/>
      </dsp:txXfrm>
    </dsp:sp>
    <dsp:sp modelId="{C252BC79-EB58-4DA3-82DE-D796B96A88B5}">
      <dsp:nvSpPr>
        <dsp:cNvPr id="0" name=""/>
        <dsp:cNvSpPr/>
      </dsp:nvSpPr>
      <dsp:spPr>
        <a:xfrm>
          <a:off x="905917" y="4488507"/>
          <a:ext cx="4052389" cy="149482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latin typeface="Times New Roman" pitchFamily="18" charset="0"/>
              <a:cs typeface="Times New Roman" pitchFamily="18" charset="0"/>
            </a:rPr>
            <a:t>Передача</a:t>
          </a:r>
        </a:p>
      </dsp:txBody>
      <dsp:txXfrm>
        <a:off x="905917" y="4488507"/>
        <a:ext cx="4052389" cy="1494829"/>
      </dsp:txXfrm>
    </dsp:sp>
    <dsp:sp modelId="{8BD2E8BC-2EB7-4CE5-89B7-C79B15094CDF}">
      <dsp:nvSpPr>
        <dsp:cNvPr id="0" name=""/>
        <dsp:cNvSpPr/>
      </dsp:nvSpPr>
      <dsp:spPr>
        <a:xfrm rot="5400000">
          <a:off x="2651831" y="6020707"/>
          <a:ext cx="560561" cy="672673"/>
        </a:xfrm>
        <a:prstGeom prst="rightArrow">
          <a:avLst>
            <a:gd name="adj1" fmla="val 60000"/>
            <a:gd name="adj2" fmla="val 50000"/>
          </a:avLst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800" kern="1200"/>
        </a:p>
      </dsp:txBody>
      <dsp:txXfrm rot="5400000">
        <a:off x="2651831" y="6020707"/>
        <a:ext cx="560561" cy="672673"/>
      </dsp:txXfrm>
    </dsp:sp>
    <dsp:sp modelId="{07F00BCE-18D4-4175-8A60-29DBB1037A9C}">
      <dsp:nvSpPr>
        <dsp:cNvPr id="0" name=""/>
        <dsp:cNvSpPr/>
      </dsp:nvSpPr>
      <dsp:spPr>
        <a:xfrm>
          <a:off x="905917" y="6730751"/>
          <a:ext cx="4052389" cy="1494829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137160" tIns="137160" rIns="137160" bIns="137160" numCol="1" spcCol="1270" anchor="ctr" anchorCtr="0">
          <a:noAutofit/>
        </a:bodyPr>
        <a:lstStyle/>
        <a:p>
          <a:pPr lvl="0" algn="ctr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3600" b="1" kern="1200">
              <a:latin typeface="Times New Roman" pitchFamily="18" charset="0"/>
              <a:cs typeface="Times New Roman" pitchFamily="18" charset="0"/>
            </a:rPr>
            <a:t>Експлуатація</a:t>
          </a:r>
        </a:p>
      </dsp:txBody>
      <dsp:txXfrm>
        <a:off x="905917" y="6730751"/>
        <a:ext cx="4052389" cy="149482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3145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2018-10-14T10:53:00Z</dcterms:created>
  <dcterms:modified xsi:type="dcterms:W3CDTF">2019-12-27T14:45:00Z</dcterms:modified>
</cp:coreProperties>
</file>